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369"/>
        <w:gridCol w:w="6095"/>
      </w:tblGrid>
      <w:tr w:rsidR="00D469BE" w:rsidRPr="00D469BE" w14:paraId="4E9D97AA" w14:textId="77777777" w:rsidTr="008211A5">
        <w:tc>
          <w:tcPr>
            <w:tcW w:w="3369" w:type="dxa"/>
            <w:vAlign w:val="center"/>
          </w:tcPr>
          <w:p w14:paraId="3EA54A89" w14:textId="77777777" w:rsidR="00B6695C" w:rsidRPr="00D469BE" w:rsidRDefault="00F229BB" w:rsidP="00A32553">
            <w:pPr>
              <w:spacing w:line="320" w:lineRule="exact"/>
              <w:jc w:val="center"/>
              <w:rPr>
                <w:b/>
                <w:bCs/>
                <w:color w:val="000000" w:themeColor="text1"/>
                <w:sz w:val="26"/>
                <w:szCs w:val="26"/>
              </w:rPr>
            </w:pPr>
            <w:r w:rsidRPr="00D469BE">
              <w:rPr>
                <w:b/>
                <w:bCs/>
                <w:color w:val="000000" w:themeColor="text1"/>
                <w:sz w:val="26"/>
                <w:szCs w:val="26"/>
              </w:rPr>
              <w:t>ỦY BAN NHÂN DÂN</w:t>
            </w:r>
          </w:p>
          <w:p w14:paraId="66294422" w14:textId="2ACA17C3" w:rsidR="00B6695C" w:rsidRPr="00D469BE" w:rsidRDefault="00A32553" w:rsidP="00A32553">
            <w:pPr>
              <w:spacing w:line="320" w:lineRule="exact"/>
              <w:jc w:val="center"/>
              <w:rPr>
                <w:b/>
                <w:bCs/>
                <w:color w:val="000000" w:themeColor="text1"/>
                <w:sz w:val="26"/>
                <w:szCs w:val="26"/>
              </w:rPr>
            </w:pPr>
            <w:r w:rsidRPr="00D469BE">
              <w:rPr>
                <w:b/>
                <w:bCs/>
                <w:color w:val="000000" w:themeColor="text1"/>
                <w:sz w:val="26"/>
                <w:szCs w:val="26"/>
              </w:rPr>
              <w:t>XÃ CHỢ ĐỒN</w:t>
            </w:r>
          </w:p>
          <w:p w14:paraId="5827A870" w14:textId="3EE69617" w:rsidR="00B6695C" w:rsidRPr="00D469BE" w:rsidRDefault="00A32553" w:rsidP="00A32553">
            <w:pPr>
              <w:spacing w:line="240" w:lineRule="exact"/>
              <w:jc w:val="center"/>
              <w:rPr>
                <w:color w:val="000000" w:themeColor="text1"/>
                <w:sz w:val="26"/>
                <w:szCs w:val="26"/>
              </w:rPr>
            </w:pPr>
            <w:r w:rsidRPr="00D469BE">
              <w:rPr>
                <w:noProof/>
                <w:color w:val="000000" w:themeColor="text1"/>
                <w:sz w:val="26"/>
                <w:szCs w:val="26"/>
                <w:lang w:val="vi-VN" w:eastAsia="vi-VN"/>
              </w:rPr>
              <mc:AlternateContent>
                <mc:Choice Requires="wps">
                  <w:drawing>
                    <wp:anchor distT="0" distB="0" distL="114300" distR="114300" simplePos="0" relativeHeight="251670528" behindDoc="0" locked="0" layoutInCell="1" allowOverlap="1" wp14:anchorId="2F18C567" wp14:editId="111971D5">
                      <wp:simplePos x="0" y="0"/>
                      <wp:positionH relativeFrom="column">
                        <wp:posOffset>695325</wp:posOffset>
                      </wp:positionH>
                      <wp:positionV relativeFrom="paragraph">
                        <wp:posOffset>0</wp:posOffset>
                      </wp:positionV>
                      <wp:extent cx="579120" cy="0"/>
                      <wp:effectExtent l="0" t="0" r="11430" b="19050"/>
                      <wp:wrapNone/>
                      <wp:docPr id="1" name="Đường kết nối Thẳng 1"/>
                      <wp:cNvGraphicFramePr/>
                      <a:graphic xmlns:a="http://schemas.openxmlformats.org/drawingml/2006/main">
                        <a:graphicData uri="http://schemas.microsoft.com/office/word/2010/wordprocessingShape">
                          <wps:wsp>
                            <wps:cNvCnPr/>
                            <wps:spPr>
                              <a:xfrm>
                                <a:off x="0" y="0"/>
                                <a:ext cx="579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Đường kết nối Thẳng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5pt,0" to="100.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" strokecolor="black [3200]" strokeweight=".5pt">
                      <v:stroke joinstyle="miter"/>
                    </v:line>
                  </w:pict>
                </mc:Fallback>
              </mc:AlternateContent>
            </w:r>
          </w:p>
          <w:p w14:paraId="4852FF41" w14:textId="77777777" w:rsidR="00B6695C" w:rsidRPr="00D469BE" w:rsidRDefault="00F229BB">
            <w:pPr>
              <w:spacing w:before="120"/>
              <w:jc w:val="center"/>
              <w:rPr>
                <w:color w:val="000000" w:themeColor="text1"/>
                <w:sz w:val="28"/>
                <w:szCs w:val="28"/>
              </w:rPr>
            </w:pPr>
            <w:r w:rsidRPr="00D469BE">
              <w:rPr>
                <w:color w:val="000000" w:themeColor="text1"/>
                <w:sz w:val="28"/>
                <w:szCs w:val="28"/>
              </w:rPr>
              <w:t xml:space="preserve">Số:     </w:t>
            </w:r>
            <w:r w:rsidR="00A32553" w:rsidRPr="00D469BE">
              <w:rPr>
                <w:color w:val="000000" w:themeColor="text1"/>
                <w:sz w:val="28"/>
                <w:szCs w:val="28"/>
              </w:rPr>
              <w:t xml:space="preserve"> </w:t>
            </w:r>
            <w:r w:rsidRPr="00D469BE">
              <w:rPr>
                <w:color w:val="000000" w:themeColor="text1"/>
                <w:sz w:val="28"/>
                <w:szCs w:val="28"/>
              </w:rPr>
              <w:t xml:space="preserve">   /ĐA-UBND</w:t>
            </w:r>
          </w:p>
          <w:p w14:paraId="0475B399" w14:textId="3317295F" w:rsidR="005A3872" w:rsidRPr="00D469BE" w:rsidRDefault="005A3872" w:rsidP="005A3872">
            <w:pPr>
              <w:jc w:val="center"/>
              <w:rPr>
                <w:color w:val="000000" w:themeColor="text1"/>
                <w:sz w:val="28"/>
                <w:szCs w:val="28"/>
              </w:rPr>
            </w:pPr>
            <w:r w:rsidRPr="00D469BE">
              <w:rPr>
                <w:color w:val="000000" w:themeColor="text1"/>
                <w:sz w:val="28"/>
                <w:szCs w:val="28"/>
              </w:rPr>
              <w:t>(Dự thảo)</w:t>
            </w:r>
          </w:p>
        </w:tc>
        <w:tc>
          <w:tcPr>
            <w:tcW w:w="6095" w:type="dxa"/>
            <w:vAlign w:val="center"/>
          </w:tcPr>
          <w:p w14:paraId="32779F11" w14:textId="77777777" w:rsidR="00B6695C" w:rsidRPr="00D469BE" w:rsidRDefault="00F229BB" w:rsidP="00A32553">
            <w:pPr>
              <w:spacing w:line="320" w:lineRule="exact"/>
              <w:jc w:val="center"/>
              <w:rPr>
                <w:b/>
                <w:bCs/>
                <w:color w:val="000000" w:themeColor="text1"/>
                <w:sz w:val="26"/>
                <w:szCs w:val="26"/>
              </w:rPr>
            </w:pPr>
            <w:r w:rsidRPr="00D469BE">
              <w:rPr>
                <w:b/>
                <w:bCs/>
                <w:color w:val="000000" w:themeColor="text1"/>
                <w:sz w:val="26"/>
                <w:szCs w:val="26"/>
              </w:rPr>
              <w:t>CỘNG HÒA XÃ HỘI CHỦ NGHĨA VIỆT NAM</w:t>
            </w:r>
          </w:p>
          <w:p w14:paraId="321E28A4" w14:textId="77777777" w:rsidR="00B6695C" w:rsidRPr="00D469BE" w:rsidRDefault="00F229BB" w:rsidP="00A32553">
            <w:pPr>
              <w:spacing w:line="320" w:lineRule="exact"/>
              <w:jc w:val="center"/>
              <w:rPr>
                <w:b/>
                <w:bCs/>
                <w:color w:val="000000" w:themeColor="text1"/>
                <w:sz w:val="28"/>
                <w:szCs w:val="28"/>
              </w:rPr>
            </w:pPr>
            <w:r w:rsidRPr="00D469BE">
              <w:rPr>
                <w:b/>
                <w:bCs/>
                <w:color w:val="000000" w:themeColor="text1"/>
                <w:sz w:val="28"/>
                <w:szCs w:val="28"/>
              </w:rPr>
              <w:t>Độc lập - Tự do - Hạnh phúc</w:t>
            </w:r>
          </w:p>
          <w:p w14:paraId="4A09F0C5" w14:textId="5DFFAB55" w:rsidR="00B6695C" w:rsidRPr="00D469BE" w:rsidRDefault="00A32553" w:rsidP="00A32553">
            <w:pPr>
              <w:spacing w:line="240" w:lineRule="exact"/>
              <w:jc w:val="center"/>
              <w:rPr>
                <w:color w:val="000000" w:themeColor="text1"/>
                <w:sz w:val="26"/>
                <w:szCs w:val="26"/>
              </w:rPr>
            </w:pPr>
            <w:r w:rsidRPr="00D469BE">
              <w:rPr>
                <w:noProof/>
                <w:color w:val="000000" w:themeColor="text1"/>
                <w:sz w:val="26"/>
                <w:szCs w:val="26"/>
                <w:lang w:val="vi-VN" w:eastAsia="vi-VN"/>
              </w:rPr>
              <mc:AlternateContent>
                <mc:Choice Requires="wps">
                  <w:drawing>
                    <wp:anchor distT="0" distB="0" distL="114300" distR="114300" simplePos="0" relativeHeight="251671552" behindDoc="0" locked="0" layoutInCell="1" allowOverlap="1" wp14:anchorId="345CB319" wp14:editId="5884AE3F">
                      <wp:simplePos x="0" y="0"/>
                      <wp:positionH relativeFrom="column">
                        <wp:posOffset>779780</wp:posOffset>
                      </wp:positionH>
                      <wp:positionV relativeFrom="paragraph">
                        <wp:posOffset>9525</wp:posOffset>
                      </wp:positionV>
                      <wp:extent cx="2171700" cy="0"/>
                      <wp:effectExtent l="0" t="0" r="19050" b="19050"/>
                      <wp:wrapNone/>
                      <wp:docPr id="2" name="Đường kết nối Thẳng 2"/>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Đường kết nối Thẳng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4pt,.75pt" to="232.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" strokecolor="black [3200]" strokeweight=".5pt">
                      <v:stroke joinstyle="miter"/>
                    </v:line>
                  </w:pict>
                </mc:Fallback>
              </mc:AlternateContent>
            </w:r>
          </w:p>
          <w:p w14:paraId="43085ADD" w14:textId="77777777" w:rsidR="00B6695C" w:rsidRPr="00D469BE" w:rsidRDefault="00A32553" w:rsidP="00A32553">
            <w:pPr>
              <w:spacing w:before="120"/>
              <w:jc w:val="center"/>
              <w:rPr>
                <w:i/>
                <w:iCs/>
                <w:color w:val="000000" w:themeColor="text1"/>
                <w:sz w:val="28"/>
                <w:szCs w:val="28"/>
              </w:rPr>
            </w:pPr>
            <w:r w:rsidRPr="00D469BE">
              <w:rPr>
                <w:i/>
                <w:iCs/>
                <w:color w:val="000000" w:themeColor="text1"/>
                <w:sz w:val="28"/>
                <w:szCs w:val="28"/>
              </w:rPr>
              <w:t>Chợ Đồn</w:t>
            </w:r>
            <w:r w:rsidR="00F229BB" w:rsidRPr="00D469BE">
              <w:rPr>
                <w:i/>
                <w:iCs/>
                <w:color w:val="000000" w:themeColor="text1"/>
                <w:sz w:val="28"/>
                <w:szCs w:val="28"/>
              </w:rPr>
              <w:t xml:space="preserve">, ngày  </w:t>
            </w:r>
            <w:r w:rsidR="008211A5" w:rsidRPr="00D469BE">
              <w:rPr>
                <w:i/>
                <w:iCs/>
                <w:color w:val="000000" w:themeColor="text1"/>
                <w:sz w:val="28"/>
                <w:szCs w:val="28"/>
              </w:rPr>
              <w:t xml:space="preserve">  </w:t>
            </w:r>
            <w:r w:rsidR="00F229BB" w:rsidRPr="00D469BE">
              <w:rPr>
                <w:i/>
                <w:iCs/>
                <w:color w:val="000000" w:themeColor="text1"/>
                <w:sz w:val="28"/>
                <w:szCs w:val="28"/>
              </w:rPr>
              <w:t xml:space="preserve">    tháng </w:t>
            </w:r>
            <w:r w:rsidRPr="00D469BE">
              <w:rPr>
                <w:i/>
                <w:iCs/>
                <w:color w:val="000000" w:themeColor="text1"/>
                <w:sz w:val="28"/>
                <w:szCs w:val="28"/>
              </w:rPr>
              <w:t>6</w:t>
            </w:r>
            <w:r w:rsidR="00F229BB" w:rsidRPr="00D469BE">
              <w:rPr>
                <w:i/>
                <w:iCs/>
                <w:color w:val="000000" w:themeColor="text1"/>
                <w:sz w:val="28"/>
                <w:szCs w:val="28"/>
              </w:rPr>
              <w:t xml:space="preserve"> năm 2026</w:t>
            </w:r>
          </w:p>
          <w:p w14:paraId="7A66A38F" w14:textId="139B2FCA" w:rsidR="005618D3" w:rsidRPr="00D469BE" w:rsidRDefault="005618D3" w:rsidP="00A32553">
            <w:pPr>
              <w:spacing w:before="120"/>
              <w:jc w:val="center"/>
              <w:rPr>
                <w:i/>
                <w:iCs/>
                <w:color w:val="000000" w:themeColor="text1"/>
                <w:sz w:val="28"/>
                <w:szCs w:val="28"/>
              </w:rPr>
            </w:pPr>
          </w:p>
        </w:tc>
      </w:tr>
    </w:tbl>
    <w:p w14:paraId="30D24A52" w14:textId="77777777" w:rsidR="00B6695C" w:rsidRPr="00D469BE" w:rsidRDefault="00F229BB" w:rsidP="005618D3">
      <w:pPr>
        <w:spacing w:before="120"/>
        <w:jc w:val="center"/>
        <w:rPr>
          <w:b/>
          <w:bCs/>
          <w:color w:val="000000" w:themeColor="text1"/>
          <w:sz w:val="28"/>
          <w:szCs w:val="28"/>
        </w:rPr>
      </w:pPr>
      <w:r w:rsidRPr="00D469BE">
        <w:rPr>
          <w:b/>
          <w:bCs/>
          <w:color w:val="000000" w:themeColor="text1"/>
          <w:sz w:val="28"/>
          <w:szCs w:val="28"/>
        </w:rPr>
        <w:t>ĐỀ ÁN</w:t>
      </w:r>
    </w:p>
    <w:p w14:paraId="7967CC78" w14:textId="05EBD02D" w:rsidR="00B6695C" w:rsidRPr="00D469BE" w:rsidRDefault="005618D3">
      <w:pPr>
        <w:jc w:val="center"/>
        <w:rPr>
          <w:b/>
          <w:bCs/>
          <w:color w:val="000000" w:themeColor="text1"/>
          <w:sz w:val="28"/>
          <w:szCs w:val="28"/>
        </w:rPr>
      </w:pPr>
      <w:r w:rsidRPr="00D469BE">
        <w:rPr>
          <w:b/>
          <w:bCs/>
          <w:color w:val="000000" w:themeColor="text1"/>
          <w:sz w:val="28"/>
          <w:szCs w:val="28"/>
        </w:rPr>
        <w:t>Sắp xếp, tổ chức lại thôn của xã Chợ Đồn năm 2026</w:t>
      </w:r>
    </w:p>
    <w:p w14:paraId="35319139" w14:textId="3328657A" w:rsidR="00B6695C" w:rsidRPr="00D469BE" w:rsidRDefault="005618D3" w:rsidP="005618D3">
      <w:pPr>
        <w:jc w:val="both"/>
        <w:rPr>
          <w:color w:val="000000" w:themeColor="text1"/>
          <w:sz w:val="28"/>
          <w:szCs w:val="28"/>
        </w:rPr>
      </w:pPr>
      <w:r w:rsidRPr="00D469BE">
        <w:rPr>
          <w:noProof/>
          <w:color w:val="000000" w:themeColor="text1"/>
          <w:sz w:val="28"/>
          <w:szCs w:val="28"/>
          <w:lang w:val="vi-VN" w:eastAsia="vi-VN"/>
        </w:rPr>
        <mc:AlternateContent>
          <mc:Choice Requires="wps">
            <w:drawing>
              <wp:anchor distT="0" distB="0" distL="114300" distR="114300" simplePos="0" relativeHeight="251679744" behindDoc="0" locked="0" layoutInCell="1" allowOverlap="1" wp14:anchorId="2FC9C872" wp14:editId="0992BBD4">
                <wp:simplePos x="0" y="0"/>
                <wp:positionH relativeFrom="column">
                  <wp:posOffset>2181225</wp:posOffset>
                </wp:positionH>
                <wp:positionV relativeFrom="paragraph">
                  <wp:posOffset>13970</wp:posOffset>
                </wp:positionV>
                <wp:extent cx="1463040" cy="0"/>
                <wp:effectExtent l="0" t="0" r="22860" b="19050"/>
                <wp:wrapNone/>
                <wp:docPr id="10" name="Đường kết nối Thẳng 10"/>
                <wp:cNvGraphicFramePr/>
                <a:graphic xmlns:a="http://schemas.openxmlformats.org/drawingml/2006/main">
                  <a:graphicData uri="http://schemas.microsoft.com/office/word/2010/wordprocessingShape">
                    <wps:wsp>
                      <wps:cNvCnPr/>
                      <wps:spPr>
                        <a:xfrm>
                          <a:off x="0" y="0"/>
                          <a:ext cx="1463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Đường kết nối Thẳng 1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71.75pt,1.1pt" to="286.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" strokecolor="black [3200]" strokeweight=".5pt">
                <v:stroke joinstyle="miter"/>
              </v:line>
            </w:pict>
          </mc:Fallback>
        </mc:AlternateContent>
      </w:r>
    </w:p>
    <w:p w14:paraId="499CFB71" w14:textId="27B4B089" w:rsidR="00B6695C" w:rsidRPr="00D469BE" w:rsidRDefault="00F229BB" w:rsidP="005618D3">
      <w:pPr>
        <w:spacing w:before="120" w:after="120" w:line="360" w:lineRule="exact"/>
        <w:ind w:firstLine="720"/>
        <w:jc w:val="both"/>
        <w:rPr>
          <w:color w:val="000000" w:themeColor="text1"/>
          <w:spacing w:val="6"/>
          <w:sz w:val="28"/>
          <w:szCs w:val="28"/>
        </w:rPr>
      </w:pPr>
      <w:r w:rsidRPr="00D469BE">
        <w:rPr>
          <w:color w:val="000000" w:themeColor="text1"/>
          <w:sz w:val="28"/>
          <w:szCs w:val="28"/>
        </w:rPr>
        <w:t xml:space="preserve">Căn cứ Luật Tổ chức chính quyền địa phương </w:t>
      </w:r>
      <w:r w:rsidR="00A32553" w:rsidRPr="00D469BE">
        <w:rPr>
          <w:color w:val="000000" w:themeColor="text1"/>
          <w:sz w:val="28"/>
          <w:szCs w:val="28"/>
        </w:rPr>
        <w:t>ngày 16/6/2025</w:t>
      </w:r>
      <w:r w:rsidRPr="00D469BE">
        <w:rPr>
          <w:color w:val="000000" w:themeColor="text1"/>
          <w:spacing w:val="6"/>
          <w:sz w:val="28"/>
          <w:szCs w:val="28"/>
        </w:rPr>
        <w:t xml:space="preserve">; </w:t>
      </w:r>
    </w:p>
    <w:p w14:paraId="586BAA0D" w14:textId="77777777"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Căn cứ Luật Thực hiện dân chủ ở cơ sở số 10/2022/QH15 và các văn bản sửa đổi, bổ sung, hướng dẫn thi hành;</w:t>
      </w:r>
    </w:p>
    <w:p w14:paraId="35678785" w14:textId="2EC1877B"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Căn cứ Nghị định số 59/2023/NĐ-CP ngày 14/8/2023 của Chính phủ quy định chi tiết một số điều của Luật Thực hiện dân chủ ở cơ sở;</w:t>
      </w:r>
    </w:p>
    <w:p w14:paraId="64E3E5DD" w14:textId="739D3098" w:rsidR="00F229BB"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Căn cứ Nghị định số 185/2026/NĐ-CP ngày 26/5/2026 của Chính phủ Quy định về tổ chức, hoạt động của thôn, tổ dân phố và chế độ, chính sách đối với người hoạt động không chuyên trách ở thôn, tổ dân phố;</w:t>
      </w:r>
    </w:p>
    <w:p w14:paraId="3A3C5AD3" w14:textId="77777777" w:rsidR="00FA3036"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Căn cứ Chỉ thị số 21/CT-TTg ngày 20/5/2026 của Thủ tướng Chính phủ về việc sắp xếp thôn, tổ dân phố và bố trí, sử dụng, chế độ, chính sách đối với người hoạt động không chuyên trách ở cấp xã, ở thôn, tổ dân phố;</w:t>
      </w:r>
    </w:p>
    <w:p w14:paraId="415628C1" w14:textId="3D91EFA6" w:rsidR="00FA3036"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 xml:space="preserve">Căn cứ Kế hoạch số </w:t>
      </w:r>
      <w:r w:rsidR="00760091" w:rsidRPr="00D469BE">
        <w:rPr>
          <w:color w:val="000000" w:themeColor="text1"/>
          <w:sz w:val="28"/>
          <w:szCs w:val="28"/>
        </w:rPr>
        <w:t>226</w:t>
      </w:r>
      <w:r w:rsidRPr="00D469BE">
        <w:rPr>
          <w:color w:val="000000" w:themeColor="text1"/>
          <w:sz w:val="28"/>
          <w:szCs w:val="28"/>
        </w:rPr>
        <w:t xml:space="preserve">/KH-UBND ngày </w:t>
      </w:r>
      <w:r w:rsidR="00FA3036" w:rsidRPr="00D469BE">
        <w:rPr>
          <w:color w:val="000000" w:themeColor="text1"/>
          <w:sz w:val="28"/>
          <w:szCs w:val="28"/>
        </w:rPr>
        <w:t>29</w:t>
      </w:r>
      <w:r w:rsidRPr="00D469BE">
        <w:rPr>
          <w:color w:val="000000" w:themeColor="text1"/>
          <w:sz w:val="28"/>
          <w:szCs w:val="28"/>
        </w:rPr>
        <w:t>/</w:t>
      </w:r>
      <w:r w:rsidR="00FA3036" w:rsidRPr="00D469BE">
        <w:rPr>
          <w:color w:val="000000" w:themeColor="text1"/>
          <w:sz w:val="28"/>
          <w:szCs w:val="28"/>
        </w:rPr>
        <w:t>5</w:t>
      </w:r>
      <w:r w:rsidRPr="00D469BE">
        <w:rPr>
          <w:color w:val="000000" w:themeColor="text1"/>
          <w:sz w:val="28"/>
          <w:szCs w:val="28"/>
        </w:rPr>
        <w:t xml:space="preserve">/2026 của Ủy ban nhân dân tỉnh Thái Nguyên </w:t>
      </w:r>
      <w:r w:rsidR="00FA3036" w:rsidRPr="00D469BE">
        <w:rPr>
          <w:color w:val="000000" w:themeColor="text1"/>
          <w:sz w:val="28"/>
          <w:szCs w:val="28"/>
          <w:lang w:eastAsia="vi-VN"/>
        </w:rPr>
        <w:t xml:space="preserve"> tổ chức triển khai thực hiện việc sắp xếp thôn, tổ dân phố và bố trí, sử dụng, chế độ, chính sách đối với người hoạt động không chuyên trách ở cấp xã, ở thôn (xóm), tổ dân phố năm 2026;</w:t>
      </w:r>
    </w:p>
    <w:p w14:paraId="04FAF6E3" w14:textId="08E59EF6" w:rsidR="00673DD2" w:rsidRPr="00D469BE" w:rsidRDefault="00673DD2" w:rsidP="005618D3">
      <w:pPr>
        <w:spacing w:before="120" w:after="120" w:line="360" w:lineRule="exact"/>
        <w:ind w:firstLine="720"/>
        <w:jc w:val="both"/>
        <w:rPr>
          <w:color w:val="000000" w:themeColor="text1"/>
          <w:sz w:val="28"/>
          <w:szCs w:val="28"/>
        </w:rPr>
      </w:pPr>
      <w:r w:rsidRPr="00D469BE">
        <w:rPr>
          <w:color w:val="000000" w:themeColor="text1"/>
          <w:sz w:val="28"/>
          <w:szCs w:val="28"/>
        </w:rPr>
        <w:t>Căn cứ Kế hoạch số 184/KH-</w:t>
      </w:r>
      <w:bookmarkStart w:id="0" w:name="_GoBack"/>
      <w:bookmarkEnd w:id="0"/>
      <w:r w:rsidRPr="00D469BE">
        <w:rPr>
          <w:color w:val="000000" w:themeColor="text1"/>
          <w:sz w:val="28"/>
          <w:szCs w:val="28"/>
        </w:rPr>
        <w:t>UBND ngày 31/5/2026 của UBND xã Chợ Đồn tổ chức triển khai thực hiện việc sắp xếp thôn và bố trí, sử dụng, chế độ, chính sách đối với người hoạt động không chuyên trách ở xã, ở thôn trên địa bàn xã Chợ Đồn năm 2026;</w:t>
      </w:r>
    </w:p>
    <w:p w14:paraId="3B401F1D" w14:textId="4C58B00C"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 xml:space="preserve">Ủy ban nhân dân xã </w:t>
      </w:r>
      <w:r w:rsidR="00A32553" w:rsidRPr="00D469BE">
        <w:rPr>
          <w:color w:val="000000" w:themeColor="text1"/>
          <w:sz w:val="28"/>
          <w:szCs w:val="28"/>
        </w:rPr>
        <w:t>Chợ Đồn</w:t>
      </w:r>
      <w:r w:rsidRPr="00D469BE">
        <w:rPr>
          <w:color w:val="000000" w:themeColor="text1"/>
          <w:sz w:val="28"/>
          <w:szCs w:val="28"/>
        </w:rPr>
        <w:t xml:space="preserve"> xây dựng Đề án sắp xếp, tổ chức lại thôn trên địa bàn xã năm 2026 như sau: </w:t>
      </w:r>
    </w:p>
    <w:p w14:paraId="72688BFD" w14:textId="77777777" w:rsidR="00B6695C" w:rsidRPr="00D469BE" w:rsidRDefault="00F229BB" w:rsidP="005618D3">
      <w:pPr>
        <w:spacing w:before="120" w:line="360" w:lineRule="exact"/>
        <w:jc w:val="center"/>
        <w:rPr>
          <w:b/>
          <w:bCs/>
          <w:color w:val="000000" w:themeColor="text1"/>
          <w:sz w:val="28"/>
          <w:szCs w:val="28"/>
        </w:rPr>
      </w:pPr>
      <w:r w:rsidRPr="00D469BE">
        <w:rPr>
          <w:b/>
          <w:bCs/>
          <w:color w:val="000000" w:themeColor="text1"/>
          <w:sz w:val="28"/>
          <w:szCs w:val="28"/>
        </w:rPr>
        <w:t>Phần thứ nhất</w:t>
      </w:r>
    </w:p>
    <w:p w14:paraId="2FCF5C60" w14:textId="01669E25" w:rsidR="00B6695C" w:rsidRPr="00D469BE" w:rsidRDefault="00F229BB" w:rsidP="005618D3">
      <w:pPr>
        <w:spacing w:after="120" w:line="360" w:lineRule="exact"/>
        <w:ind w:firstLine="720"/>
        <w:jc w:val="center"/>
        <w:rPr>
          <w:b/>
          <w:bCs/>
          <w:color w:val="000000" w:themeColor="text1"/>
          <w:sz w:val="28"/>
          <w:szCs w:val="28"/>
        </w:rPr>
      </w:pPr>
      <w:r w:rsidRPr="00D469BE">
        <w:rPr>
          <w:b/>
          <w:bCs/>
          <w:color w:val="000000" w:themeColor="text1"/>
          <w:sz w:val="28"/>
          <w:szCs w:val="28"/>
        </w:rPr>
        <w:t xml:space="preserve">THỰC TRẠNG VÀ SỰ CẦN THIẾT SẮP XẾP THÔN </w:t>
      </w:r>
    </w:p>
    <w:p w14:paraId="432C0C1A" w14:textId="77777777" w:rsidR="00B6695C" w:rsidRPr="00D469BE" w:rsidRDefault="00F229BB" w:rsidP="005618D3">
      <w:pPr>
        <w:spacing w:before="240" w:after="120" w:line="360" w:lineRule="exact"/>
        <w:ind w:firstLine="720"/>
        <w:jc w:val="both"/>
        <w:rPr>
          <w:b/>
          <w:bCs/>
          <w:color w:val="000000" w:themeColor="text1"/>
          <w:spacing w:val="-2"/>
          <w:sz w:val="26"/>
          <w:szCs w:val="26"/>
        </w:rPr>
      </w:pPr>
      <w:r w:rsidRPr="00D469BE">
        <w:rPr>
          <w:b/>
          <w:bCs/>
          <w:color w:val="000000" w:themeColor="text1"/>
          <w:spacing w:val="-2"/>
          <w:sz w:val="26"/>
          <w:szCs w:val="26"/>
        </w:rPr>
        <w:t>I. CĂN CỨ CHÍNH TRỊ, PHÁP LÝ VÀ SỰ CẦN THIẾT XÂY DỰNG ĐỀ ÁN</w:t>
      </w:r>
    </w:p>
    <w:p w14:paraId="0BD91897" w14:textId="77777777" w:rsidR="00B6695C" w:rsidRPr="00D469BE" w:rsidRDefault="00F229BB" w:rsidP="005618D3">
      <w:pPr>
        <w:shd w:val="clear" w:color="auto" w:fill="FFFFFF"/>
        <w:spacing w:before="120" w:after="120" w:line="360" w:lineRule="exact"/>
        <w:ind w:firstLine="720"/>
        <w:jc w:val="both"/>
        <w:rPr>
          <w:b/>
          <w:bCs/>
          <w:color w:val="000000" w:themeColor="text1"/>
          <w:spacing w:val="6"/>
          <w:sz w:val="28"/>
          <w:szCs w:val="28"/>
        </w:rPr>
      </w:pPr>
      <w:r w:rsidRPr="00D469BE">
        <w:rPr>
          <w:b/>
          <w:bCs/>
          <w:color w:val="000000" w:themeColor="text1"/>
          <w:spacing w:val="6"/>
          <w:sz w:val="28"/>
          <w:szCs w:val="28"/>
        </w:rPr>
        <w:t>1. Căn cứ chính trị, pháp lý</w:t>
      </w:r>
    </w:p>
    <w:p w14:paraId="7443DB20" w14:textId="77777777" w:rsidR="005618D3" w:rsidRPr="00D469BE" w:rsidRDefault="005618D3" w:rsidP="005618D3">
      <w:pPr>
        <w:shd w:val="clear" w:color="auto" w:fill="FFFFFF"/>
        <w:spacing w:before="120" w:after="120" w:line="360" w:lineRule="exact"/>
        <w:ind w:firstLine="720"/>
        <w:jc w:val="both"/>
        <w:rPr>
          <w:color w:val="000000" w:themeColor="text1"/>
          <w:sz w:val="28"/>
          <w:szCs w:val="28"/>
        </w:rPr>
      </w:pPr>
      <w:r w:rsidRPr="00D469BE">
        <w:rPr>
          <w:color w:val="000000" w:themeColor="text1"/>
          <w:sz w:val="28"/>
          <w:szCs w:val="28"/>
        </w:rPr>
        <w:t>- Luật Tổ chức chính quyền địa phương ngày 16/6/2025;</w:t>
      </w:r>
    </w:p>
    <w:p w14:paraId="229115D9" w14:textId="77777777" w:rsidR="00B6695C" w:rsidRPr="00D469BE" w:rsidRDefault="00F229BB" w:rsidP="005618D3">
      <w:pPr>
        <w:shd w:val="clear" w:color="auto" w:fill="FFFFFF"/>
        <w:spacing w:before="120" w:after="120" w:line="360" w:lineRule="exact"/>
        <w:ind w:firstLine="720"/>
        <w:jc w:val="both"/>
        <w:rPr>
          <w:color w:val="000000" w:themeColor="text1"/>
          <w:sz w:val="28"/>
          <w:szCs w:val="28"/>
        </w:rPr>
      </w:pPr>
      <w:r w:rsidRPr="00D469BE">
        <w:rPr>
          <w:color w:val="000000" w:themeColor="text1"/>
          <w:sz w:val="28"/>
          <w:szCs w:val="28"/>
        </w:rPr>
        <w:lastRenderedPageBreak/>
        <w:t xml:space="preserve">- </w:t>
      </w:r>
      <w:r w:rsidRPr="00D469BE">
        <w:rPr>
          <w:iCs/>
          <w:color w:val="000000" w:themeColor="text1"/>
          <w:sz w:val="28"/>
          <w:szCs w:val="28"/>
        </w:rPr>
        <w:t>Kết luận số 210-KL/TW ngày 12/11/2025 của Ban Chấp hành Trung ương Đảng khóa XIII về tiếp tục xây dựng, hoàn thiện tổ chức bộ máy của hệ thống chính trị trong thời gian tới;</w:t>
      </w:r>
    </w:p>
    <w:p w14:paraId="1D8FAB04" w14:textId="77777777"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 Nghị định số 185/2026/NĐ-CP ngày 26/5/2026 của Chính phủ quy định về tổ chức, hoạt động của thôn, tổ dân phố và chế độ, chính sách đối với người hoạt động không chuyên trách ở thôn, tổ dân phố;</w:t>
      </w:r>
    </w:p>
    <w:p w14:paraId="2BA06AF5" w14:textId="77777777"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 Chỉ thị số 21/CT-TTg ngày 20/5/2026 của Thủ tướng Chính phủ về việc sắp xếp thôn, tổ dân phố và bố trí, sử dụng, chế độ, chính sách đối với người hoạt động không chuyên trách ở cấp xã, ở thôn, tổ dân phố;</w:t>
      </w:r>
    </w:p>
    <w:p w14:paraId="4433FCD0" w14:textId="77777777"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 Nghị định số 59/2023/NĐ-CP ngày 14/8/2023 của Chính phủ quy định chi tiết một số điều của Luật Thực hiện dân chủ ở cơ sở;</w:t>
      </w:r>
    </w:p>
    <w:p w14:paraId="786AF0BB" w14:textId="39A221C2" w:rsidR="006A2887"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 xml:space="preserve">- </w:t>
      </w:r>
      <w:r w:rsidR="006A2887" w:rsidRPr="00D469BE">
        <w:rPr>
          <w:color w:val="000000" w:themeColor="text1"/>
          <w:sz w:val="28"/>
          <w:szCs w:val="28"/>
        </w:rPr>
        <w:t xml:space="preserve">Kế hoạch số 226/KH-UBND ngày 29/5/2026 của Ủy ban nhân dân tỉnh Thái Nguyên </w:t>
      </w:r>
      <w:r w:rsidR="006A2887" w:rsidRPr="00D469BE">
        <w:rPr>
          <w:color w:val="000000" w:themeColor="text1"/>
          <w:sz w:val="28"/>
          <w:szCs w:val="28"/>
          <w:lang w:eastAsia="vi-VN"/>
        </w:rPr>
        <w:t xml:space="preserve"> tổ chức triển khai thực hiện việc sắp xếp thôn, tổ dân phố và bố trí, sử dụng, chế độ, chính sách đối với người hoạt động không chuyên trách ở cấp xã, ở thôn (xóm), tổ dân phố năm 2026;</w:t>
      </w:r>
    </w:p>
    <w:p w14:paraId="112885B7" w14:textId="56729640" w:rsidR="00B6695C" w:rsidRPr="00D469BE" w:rsidRDefault="00F229BB" w:rsidP="005618D3">
      <w:pPr>
        <w:spacing w:before="120" w:after="120" w:line="360" w:lineRule="exact"/>
        <w:ind w:firstLine="720"/>
        <w:jc w:val="both"/>
        <w:rPr>
          <w:b/>
          <w:bCs/>
          <w:color w:val="000000" w:themeColor="text1"/>
          <w:sz w:val="28"/>
          <w:szCs w:val="28"/>
        </w:rPr>
      </w:pPr>
      <w:r w:rsidRPr="00D469BE">
        <w:rPr>
          <w:b/>
          <w:bCs/>
          <w:color w:val="000000" w:themeColor="text1"/>
          <w:sz w:val="28"/>
          <w:szCs w:val="28"/>
        </w:rPr>
        <w:t xml:space="preserve">2. Sự cần thiết sắp xếp thôn </w:t>
      </w:r>
    </w:p>
    <w:p w14:paraId="5A9E6A23" w14:textId="1A91283D"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Việc xây dựng Đề án là cần thiết nhằm rà soát, tổ chức lại các thôn</w:t>
      </w:r>
      <w:r w:rsidR="00673DD2" w:rsidRPr="00D469BE">
        <w:rPr>
          <w:color w:val="000000" w:themeColor="text1"/>
          <w:sz w:val="28"/>
          <w:szCs w:val="28"/>
        </w:rPr>
        <w:t xml:space="preserve"> </w:t>
      </w:r>
      <w:r w:rsidRPr="00D469BE">
        <w:rPr>
          <w:color w:val="000000" w:themeColor="text1"/>
          <w:sz w:val="28"/>
          <w:szCs w:val="28"/>
        </w:rPr>
        <w:t>chưa bảo đảm tiêu chuẩn quy mô số hộ gia đình; tinh gọn đầu mối</w:t>
      </w:r>
      <w:r w:rsidR="005618D3" w:rsidRPr="00D469BE">
        <w:rPr>
          <w:color w:val="000000" w:themeColor="text1"/>
        </w:rPr>
        <w:t>,</w:t>
      </w:r>
      <w:r w:rsidRPr="00D469BE">
        <w:rPr>
          <w:color w:val="000000" w:themeColor="text1"/>
          <w:sz w:val="28"/>
          <w:szCs w:val="28"/>
        </w:rPr>
        <w:t xml:space="preserve"> bảo đảm phù hợp địa hình, lịch sử, văn hóa, phong tục, tập quán, dân tộc, tôn giáo, quốc phòng, an ninh và sự gắn kết tự nhiên của cộng đồng dân cư</w:t>
      </w:r>
      <w:r w:rsidR="0032379C" w:rsidRPr="00D469BE">
        <w:rPr>
          <w:color w:val="000000" w:themeColor="text1"/>
          <w:sz w:val="28"/>
          <w:szCs w:val="28"/>
        </w:rPr>
        <w:t xml:space="preserve"> nhưng có sự giao thao văn hóa, tập quán sinh hoạt, trao đổi, chia sẻ kinh nghiệm phát triển kinh tế</w:t>
      </w:r>
      <w:r w:rsidRPr="00D469BE">
        <w:rPr>
          <w:color w:val="000000" w:themeColor="text1"/>
          <w:sz w:val="28"/>
          <w:szCs w:val="28"/>
        </w:rPr>
        <w:t>.</w:t>
      </w:r>
    </w:p>
    <w:p w14:paraId="0A5AA473" w14:textId="3EA0C57D"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Sau khi thực hiện mô hình chính quyền địa phương 02 cấp và sắp xếp đơn vị hành chính cấp tỉnh, cấp xã, phạm vi quản lý của xã</w:t>
      </w:r>
      <w:r w:rsidR="00673DD2" w:rsidRPr="00D469BE">
        <w:rPr>
          <w:color w:val="000000" w:themeColor="text1"/>
          <w:sz w:val="28"/>
          <w:szCs w:val="28"/>
        </w:rPr>
        <w:t xml:space="preserve"> </w:t>
      </w:r>
      <w:r w:rsidRPr="00D469BE">
        <w:rPr>
          <w:color w:val="000000" w:themeColor="text1"/>
          <w:sz w:val="28"/>
          <w:szCs w:val="28"/>
        </w:rPr>
        <w:t>mở rộng; số lượng thôn</w:t>
      </w:r>
      <w:r w:rsidR="00673DD2" w:rsidRPr="00D469BE">
        <w:rPr>
          <w:color w:val="000000" w:themeColor="text1"/>
          <w:sz w:val="28"/>
          <w:szCs w:val="28"/>
        </w:rPr>
        <w:t xml:space="preserve"> </w:t>
      </w:r>
      <w:r w:rsidRPr="00D469BE">
        <w:rPr>
          <w:color w:val="000000" w:themeColor="text1"/>
          <w:sz w:val="28"/>
          <w:szCs w:val="28"/>
        </w:rPr>
        <w:t xml:space="preserve">trên </w:t>
      </w:r>
      <w:r w:rsidR="00673DD2" w:rsidRPr="00D469BE">
        <w:rPr>
          <w:color w:val="000000" w:themeColor="text1"/>
          <w:sz w:val="28"/>
          <w:szCs w:val="28"/>
        </w:rPr>
        <w:t>địa bàn</w:t>
      </w:r>
      <w:r w:rsidRPr="00D469BE">
        <w:rPr>
          <w:color w:val="000000" w:themeColor="text1"/>
          <w:sz w:val="28"/>
          <w:szCs w:val="28"/>
        </w:rPr>
        <w:t xml:space="preserve"> xã tăng, đặt ra yêu cầu nâng cao hiệu quả quản trị cơ sở, chuyển đổi số, quản lý dân cư, phục vụ Nhân dân và bảo đảm an ninh trật tự tại địa bàn.</w:t>
      </w:r>
    </w:p>
    <w:p w14:paraId="52637A30" w14:textId="4120AD18"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Đề án đồng thời là căn cứ để HĐND xã xem xét, quyết định việc sắp xếp, tổ chức lại</w:t>
      </w:r>
      <w:r w:rsidR="00673DD2" w:rsidRPr="00D469BE">
        <w:rPr>
          <w:color w:val="000000" w:themeColor="text1"/>
          <w:sz w:val="28"/>
          <w:szCs w:val="28"/>
        </w:rPr>
        <w:t xml:space="preserve"> thôn</w:t>
      </w:r>
      <w:r w:rsidRPr="00D469BE">
        <w:rPr>
          <w:color w:val="000000" w:themeColor="text1"/>
          <w:sz w:val="28"/>
          <w:szCs w:val="28"/>
        </w:rPr>
        <w:t xml:space="preserve">; </w:t>
      </w:r>
      <w:r w:rsidR="003C281D" w:rsidRPr="00D469BE">
        <w:rPr>
          <w:color w:val="000000" w:themeColor="text1"/>
          <w:sz w:val="28"/>
          <w:szCs w:val="28"/>
        </w:rPr>
        <w:t xml:space="preserve">Đảng uỷ, </w:t>
      </w:r>
      <w:r w:rsidRPr="00D469BE">
        <w:rPr>
          <w:color w:val="000000" w:themeColor="text1"/>
          <w:sz w:val="28"/>
          <w:szCs w:val="28"/>
        </w:rPr>
        <w:t>UBND</w:t>
      </w:r>
      <w:r w:rsidR="003C281D" w:rsidRPr="00D469BE">
        <w:rPr>
          <w:color w:val="000000" w:themeColor="text1"/>
          <w:sz w:val="28"/>
          <w:szCs w:val="28"/>
        </w:rPr>
        <w:t>, UBMTTQ Việt Nam</w:t>
      </w:r>
      <w:r w:rsidRPr="00D469BE">
        <w:rPr>
          <w:color w:val="000000" w:themeColor="text1"/>
          <w:sz w:val="28"/>
          <w:szCs w:val="28"/>
        </w:rPr>
        <w:t xml:space="preserve"> xã tổ chức kiện toàn Chi bộ, Ban Công tác Mặt trận, các tổ chức chính trị - xã hội, bố trí người hoạt động không chuyên trách, xử lý chế độ chính sách, tài sản, nhà văn hóa và hồ sơ, dữ liệu sau sắp xếp.</w:t>
      </w:r>
    </w:p>
    <w:p w14:paraId="4D5355EF" w14:textId="77777777" w:rsidR="00B6695C" w:rsidRPr="00D469BE" w:rsidRDefault="00F229BB" w:rsidP="005618D3">
      <w:pPr>
        <w:spacing w:before="120" w:after="120" w:line="360" w:lineRule="exact"/>
        <w:ind w:firstLine="720"/>
        <w:jc w:val="both"/>
        <w:rPr>
          <w:b/>
          <w:bCs/>
          <w:color w:val="000000" w:themeColor="text1"/>
          <w:sz w:val="28"/>
          <w:szCs w:val="28"/>
        </w:rPr>
      </w:pPr>
      <w:r w:rsidRPr="00D469BE">
        <w:rPr>
          <w:b/>
          <w:bCs/>
          <w:color w:val="000000" w:themeColor="text1"/>
          <w:sz w:val="28"/>
          <w:szCs w:val="28"/>
        </w:rPr>
        <w:t>II. MỤC TIÊU, NGUYÊN TẮC XÂY DỰNG ĐỀ ÁN</w:t>
      </w:r>
    </w:p>
    <w:p w14:paraId="11148B24" w14:textId="77777777" w:rsidR="00B6695C" w:rsidRPr="00D469BE" w:rsidRDefault="00F229BB" w:rsidP="005618D3">
      <w:pPr>
        <w:spacing w:before="120" w:after="120" w:line="360" w:lineRule="exact"/>
        <w:ind w:firstLine="720"/>
        <w:jc w:val="both"/>
        <w:rPr>
          <w:b/>
          <w:bCs/>
          <w:color w:val="000000" w:themeColor="text1"/>
          <w:sz w:val="28"/>
          <w:szCs w:val="28"/>
        </w:rPr>
      </w:pPr>
      <w:r w:rsidRPr="00D469BE">
        <w:rPr>
          <w:b/>
          <w:bCs/>
          <w:color w:val="000000" w:themeColor="text1"/>
          <w:sz w:val="28"/>
          <w:szCs w:val="28"/>
        </w:rPr>
        <w:t xml:space="preserve">1. Mục tiêu Đề án </w:t>
      </w:r>
    </w:p>
    <w:p w14:paraId="5C2AAB55" w14:textId="36B4EAA3"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a) Sắp xếp, tổ chức lại thôn</w:t>
      </w:r>
      <w:r w:rsidR="00673DD2" w:rsidRPr="00D469BE">
        <w:rPr>
          <w:color w:val="000000" w:themeColor="text1"/>
          <w:sz w:val="28"/>
          <w:szCs w:val="28"/>
        </w:rPr>
        <w:t xml:space="preserve"> </w:t>
      </w:r>
      <w:r w:rsidRPr="00D469BE">
        <w:rPr>
          <w:color w:val="000000" w:themeColor="text1"/>
          <w:sz w:val="28"/>
          <w:szCs w:val="28"/>
        </w:rPr>
        <w:t>bảo đảm đúng tiêu chuẩn, điều kiện, thẩm quyền, trình tự, thủ tục theo Nghị định số 185/2026/NĐ-CP; hoàn thành đúng tiến độ theo Chỉ thị số 21/CT-TTg và Kế hoạch của UBND tỉnh.</w:t>
      </w:r>
    </w:p>
    <w:p w14:paraId="6BFBD21D" w14:textId="77777777"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lastRenderedPageBreak/>
        <w:t>b) Nâng cao hiệu quả tự quản của cộng đồng dân cư, giảm đầu mối quản lý, tạo thuận lợi cho chỉ đạo, điều hành của cấp ủy, chính quyền cấp xã, đồng thời bảo tồn tên gọi, bản sắc, thiết chế văn hóa và sự gắn kết cộng đồng.</w:t>
      </w:r>
    </w:p>
    <w:p w14:paraId="36B89481" w14:textId="1A6D35B6"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c) Bố trí, sử dụng đội ngũ người hoạt động không chuyên trách ở thôn</w:t>
      </w:r>
      <w:r w:rsidR="00673DD2" w:rsidRPr="00D469BE">
        <w:rPr>
          <w:color w:val="000000" w:themeColor="text1"/>
          <w:sz w:val="28"/>
          <w:szCs w:val="28"/>
        </w:rPr>
        <w:t xml:space="preserve"> </w:t>
      </w:r>
      <w:r w:rsidRPr="00D469BE">
        <w:rPr>
          <w:color w:val="000000" w:themeColor="text1"/>
          <w:sz w:val="28"/>
          <w:szCs w:val="28"/>
        </w:rPr>
        <w:t>công khai, minh bạch, khách quan, đúng số lượng, chức danh, tiêu chuẩn; giải quyết kịp thời chế độ, chính sách đối với người không tiếp tục tham gia sau sắp xếp.</w:t>
      </w:r>
    </w:p>
    <w:p w14:paraId="6225D6FA" w14:textId="77777777" w:rsidR="00B6695C" w:rsidRPr="00D469BE" w:rsidRDefault="00F229BB" w:rsidP="005618D3">
      <w:pPr>
        <w:spacing w:before="120" w:after="120" w:line="360" w:lineRule="exact"/>
        <w:ind w:firstLine="720"/>
        <w:jc w:val="both"/>
        <w:rPr>
          <w:b/>
          <w:bCs/>
          <w:color w:val="000000" w:themeColor="text1"/>
          <w:sz w:val="28"/>
          <w:szCs w:val="28"/>
        </w:rPr>
      </w:pPr>
      <w:r w:rsidRPr="00D469BE">
        <w:rPr>
          <w:b/>
          <w:bCs/>
          <w:color w:val="000000" w:themeColor="text1"/>
          <w:sz w:val="28"/>
          <w:szCs w:val="28"/>
        </w:rPr>
        <w:t>2. Nguyên tắc xây dựng Đề án</w:t>
      </w:r>
    </w:p>
    <w:p w14:paraId="60B524E9" w14:textId="5E87E227"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a) Bảo đảm sự lãnh đạo của cấp ủy Đảng, sự quản lý của chính quyền, sự phối hợp của Mặt trận Tổ quốc và các tổ chức chính trị - xã hội; phát huy quyền làm chủ của Nhân dân, dân chủ, công khai, minh bạch, khách quan trong toàn bộ quá trình xây dựng, lấy ý kiến, tiếp thu, giải trình và trình HĐND xã quyết định.</w:t>
      </w:r>
    </w:p>
    <w:p w14:paraId="2055F4A9" w14:textId="77777777"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b) Bảo đảm tiêu chuẩn quy mô số hộ gia đình đối với tỉnh Thái Nguyên thuộc vùng Trung du và miền núi phía Bắc: thôn từ 150 hộ gia đình trở lên, tổ dân phố từ 300 hộ gia đình trở lên; trường hợp chưa đạt nhưng có yếu tố đặc thù phải thuyết minh rõ căn cứ, lý do, tác động và lộ trình xử lý.</w:t>
      </w:r>
    </w:p>
    <w:p w14:paraId="1C97AE18" w14:textId="44526B17"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c)</w:t>
      </w:r>
      <w:r w:rsidR="00673DD2" w:rsidRPr="00D469BE">
        <w:rPr>
          <w:color w:val="000000" w:themeColor="text1"/>
          <w:sz w:val="28"/>
          <w:szCs w:val="28"/>
        </w:rPr>
        <w:t xml:space="preserve"> </w:t>
      </w:r>
      <w:r w:rsidR="005D18FE" w:rsidRPr="00D469BE">
        <w:rPr>
          <w:color w:val="000000" w:themeColor="text1"/>
          <w:sz w:val="28"/>
          <w:szCs w:val="28"/>
        </w:rPr>
        <w:t>Sắp xếp, tổ chức lại thôn</w:t>
      </w:r>
      <w:r w:rsidR="00673DD2" w:rsidRPr="00D469BE">
        <w:rPr>
          <w:color w:val="000000" w:themeColor="text1"/>
          <w:sz w:val="28"/>
          <w:szCs w:val="28"/>
        </w:rPr>
        <w:t xml:space="preserve"> </w:t>
      </w:r>
      <w:r w:rsidRPr="00D469BE">
        <w:rPr>
          <w:color w:val="000000" w:themeColor="text1"/>
          <w:sz w:val="28"/>
          <w:szCs w:val="28"/>
        </w:rPr>
        <w:t xml:space="preserve">phải đánh giá </w:t>
      </w:r>
      <w:r w:rsidR="005E5D10" w:rsidRPr="00D469BE">
        <w:rPr>
          <w:color w:val="000000" w:themeColor="text1"/>
          <w:sz w:val="28"/>
          <w:szCs w:val="28"/>
        </w:rPr>
        <w:t xml:space="preserve">đầy đủ, </w:t>
      </w:r>
      <w:r w:rsidR="005D18FE" w:rsidRPr="00D469BE">
        <w:rPr>
          <w:color w:val="000000" w:themeColor="text1"/>
          <w:sz w:val="28"/>
          <w:szCs w:val="28"/>
        </w:rPr>
        <w:t>toàn diện</w:t>
      </w:r>
      <w:r w:rsidR="005E5D10" w:rsidRPr="00D469BE">
        <w:rPr>
          <w:color w:val="000000" w:themeColor="text1"/>
          <w:sz w:val="28"/>
          <w:szCs w:val="28"/>
        </w:rPr>
        <w:t>, đa chiều các yếu tố tác động như:</w:t>
      </w:r>
      <w:r w:rsidR="005D18FE" w:rsidRPr="00D469BE">
        <w:rPr>
          <w:color w:val="000000" w:themeColor="text1"/>
          <w:sz w:val="28"/>
          <w:szCs w:val="28"/>
        </w:rPr>
        <w:t xml:space="preserve"> </w:t>
      </w:r>
      <w:r w:rsidRPr="00D469BE">
        <w:rPr>
          <w:color w:val="000000" w:themeColor="text1"/>
          <w:sz w:val="28"/>
          <w:szCs w:val="28"/>
        </w:rPr>
        <w:t>địa hình miền núi, vùng sâu, vùng xa, dân cư phân tán, dân tộc thiểu số, tôn giáo, khoảng cách đi lại, nhà văn hóa, nguy cơ thiên tai, quốc phòng, an ninh, tên gọi truyền thống và năng lực quản trị địa bàn sau sắp xếp.</w:t>
      </w:r>
    </w:p>
    <w:p w14:paraId="01FE9920" w14:textId="5D8E6FC7"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d) Trường hợp sáp nhập một phần thôn</w:t>
      </w:r>
      <w:r w:rsidR="00E2306F" w:rsidRPr="00D469BE">
        <w:rPr>
          <w:color w:val="000000" w:themeColor="text1"/>
          <w:sz w:val="28"/>
          <w:szCs w:val="28"/>
        </w:rPr>
        <w:t xml:space="preserve"> </w:t>
      </w:r>
      <w:r w:rsidRPr="00D469BE">
        <w:rPr>
          <w:color w:val="000000" w:themeColor="text1"/>
          <w:sz w:val="28"/>
          <w:szCs w:val="28"/>
        </w:rPr>
        <w:t>chỉ thực hiện khi thật cần thiết, có danh sách hộ gia đình, bản đồ ranh giới, phương án quản lý dân cư, hạ tầng, nhà văn hóa, tài sản, quỹ cộng đồng và được Nhân dân khu vực liên quan đồng thuận theo quy định pháp luật về thực hiện dân chủ ở cơ sở.</w:t>
      </w:r>
    </w:p>
    <w:p w14:paraId="1F452244" w14:textId="7DDACE09" w:rsidR="00B6695C" w:rsidRPr="00D469BE" w:rsidRDefault="00F229BB" w:rsidP="005618D3">
      <w:pPr>
        <w:spacing w:before="120" w:after="120" w:line="360" w:lineRule="exact"/>
        <w:ind w:firstLine="720"/>
        <w:jc w:val="both"/>
        <w:rPr>
          <w:b/>
          <w:bCs/>
          <w:color w:val="000000" w:themeColor="text1"/>
          <w:sz w:val="28"/>
          <w:szCs w:val="28"/>
        </w:rPr>
      </w:pPr>
      <w:r w:rsidRPr="00D469BE">
        <w:rPr>
          <w:b/>
          <w:bCs/>
          <w:color w:val="000000" w:themeColor="text1"/>
          <w:sz w:val="28"/>
          <w:szCs w:val="28"/>
        </w:rPr>
        <w:t>III. HIỆN TRẠNG THÔN</w:t>
      </w:r>
      <w:r w:rsidR="0034322D" w:rsidRPr="00D469BE">
        <w:rPr>
          <w:b/>
          <w:bCs/>
          <w:color w:val="000000" w:themeColor="text1"/>
          <w:sz w:val="28"/>
          <w:szCs w:val="28"/>
        </w:rPr>
        <w:t xml:space="preserve"> </w:t>
      </w:r>
      <w:r w:rsidRPr="00D469BE">
        <w:rPr>
          <w:b/>
          <w:bCs/>
          <w:color w:val="000000" w:themeColor="text1"/>
          <w:sz w:val="28"/>
          <w:szCs w:val="28"/>
        </w:rPr>
        <w:t>TRÊN ĐỊA BÀN</w:t>
      </w:r>
    </w:p>
    <w:p w14:paraId="1E6CDB1F" w14:textId="77777777" w:rsidR="0034322D" w:rsidRPr="00D469BE" w:rsidRDefault="00F229BB" w:rsidP="005618D3">
      <w:pPr>
        <w:spacing w:before="120" w:after="120" w:line="360" w:lineRule="exact"/>
        <w:ind w:firstLine="720"/>
        <w:jc w:val="both"/>
        <w:rPr>
          <w:b/>
          <w:bCs/>
          <w:color w:val="000000" w:themeColor="text1"/>
          <w:sz w:val="28"/>
          <w:szCs w:val="28"/>
        </w:rPr>
      </w:pPr>
      <w:r w:rsidRPr="00D469BE">
        <w:rPr>
          <w:b/>
          <w:bCs/>
          <w:color w:val="000000" w:themeColor="text1"/>
          <w:sz w:val="28"/>
          <w:szCs w:val="28"/>
        </w:rPr>
        <w:t xml:space="preserve">1. Thực trạng về tổ chức thôn </w:t>
      </w:r>
    </w:p>
    <w:p w14:paraId="4E4ACBA0" w14:textId="3FE306B3"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 xml:space="preserve">Tổng số thôn hiện có: </w:t>
      </w:r>
      <w:r w:rsidR="0034322D" w:rsidRPr="00D469BE">
        <w:rPr>
          <w:color w:val="000000" w:themeColor="text1"/>
          <w:sz w:val="28"/>
          <w:szCs w:val="28"/>
        </w:rPr>
        <w:t>39 thôn</w:t>
      </w:r>
      <w:r w:rsidRPr="00D469BE">
        <w:rPr>
          <w:color w:val="000000" w:themeColor="text1"/>
          <w:sz w:val="28"/>
          <w:szCs w:val="28"/>
        </w:rPr>
        <w:t>, trong đó:</w:t>
      </w:r>
    </w:p>
    <w:p w14:paraId="26729EBB" w14:textId="0773A1F8"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 Số thôn</w:t>
      </w:r>
      <w:r w:rsidR="0034322D" w:rsidRPr="00D469BE">
        <w:rPr>
          <w:color w:val="000000" w:themeColor="text1"/>
          <w:sz w:val="28"/>
          <w:szCs w:val="28"/>
        </w:rPr>
        <w:t xml:space="preserve"> </w:t>
      </w:r>
      <w:r w:rsidRPr="00D469BE">
        <w:rPr>
          <w:color w:val="000000" w:themeColor="text1"/>
          <w:sz w:val="28"/>
          <w:szCs w:val="28"/>
        </w:rPr>
        <w:t xml:space="preserve">thuộc diện phải xem xét sắp xếp do chưa đạt tiêu chuẩn: </w:t>
      </w:r>
      <w:r w:rsidR="0034322D" w:rsidRPr="00D469BE">
        <w:rPr>
          <w:color w:val="000000" w:themeColor="text1"/>
          <w:sz w:val="28"/>
          <w:szCs w:val="28"/>
        </w:rPr>
        <w:t>39 thôn</w:t>
      </w:r>
      <w:r w:rsidRPr="00D469BE">
        <w:rPr>
          <w:color w:val="000000" w:themeColor="text1"/>
          <w:sz w:val="28"/>
          <w:szCs w:val="28"/>
        </w:rPr>
        <w:t xml:space="preserve">, trong đó số đạt dưới 50% tiêu chuẩn: </w:t>
      </w:r>
      <w:r w:rsidR="0034322D" w:rsidRPr="00D469BE">
        <w:rPr>
          <w:color w:val="000000" w:themeColor="text1"/>
          <w:sz w:val="28"/>
          <w:szCs w:val="28"/>
        </w:rPr>
        <w:t>04 thôn</w:t>
      </w:r>
      <w:r w:rsidRPr="00D469BE">
        <w:rPr>
          <w:color w:val="000000" w:themeColor="text1"/>
          <w:sz w:val="28"/>
          <w:szCs w:val="28"/>
        </w:rPr>
        <w:t xml:space="preserve">; số đạt từ 50% đến dưới 100% tiêu chuẩn: </w:t>
      </w:r>
      <w:r w:rsidR="0034322D" w:rsidRPr="00D469BE">
        <w:rPr>
          <w:color w:val="000000" w:themeColor="text1"/>
          <w:sz w:val="28"/>
          <w:szCs w:val="28"/>
        </w:rPr>
        <w:t>3</w:t>
      </w:r>
      <w:r w:rsidR="0051284C" w:rsidRPr="00D469BE">
        <w:rPr>
          <w:color w:val="000000" w:themeColor="text1"/>
          <w:sz w:val="28"/>
          <w:szCs w:val="28"/>
        </w:rPr>
        <w:t>4</w:t>
      </w:r>
      <w:r w:rsidR="0034322D" w:rsidRPr="00D469BE">
        <w:rPr>
          <w:color w:val="000000" w:themeColor="text1"/>
          <w:sz w:val="28"/>
          <w:szCs w:val="28"/>
        </w:rPr>
        <w:t xml:space="preserve"> thôn</w:t>
      </w:r>
      <w:r w:rsidRPr="00D469BE">
        <w:rPr>
          <w:color w:val="000000" w:themeColor="text1"/>
          <w:sz w:val="28"/>
          <w:szCs w:val="28"/>
        </w:rPr>
        <w:t>;</w:t>
      </w:r>
    </w:p>
    <w:p w14:paraId="5CAE2140" w14:textId="7007BF00" w:rsidR="0034322D"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 Số thôn</w:t>
      </w:r>
      <w:r w:rsidR="0040376B" w:rsidRPr="00D469BE">
        <w:rPr>
          <w:color w:val="000000" w:themeColor="text1"/>
          <w:sz w:val="28"/>
          <w:szCs w:val="28"/>
        </w:rPr>
        <w:t xml:space="preserve"> </w:t>
      </w:r>
      <w:r w:rsidRPr="00D469BE">
        <w:rPr>
          <w:color w:val="000000" w:themeColor="text1"/>
          <w:sz w:val="28"/>
          <w:szCs w:val="28"/>
        </w:rPr>
        <w:t xml:space="preserve">có yếu tố đặc thù đề xuất chưa sắp xếp hoặc có lộ trình riêng: </w:t>
      </w:r>
      <w:r w:rsidR="0034322D" w:rsidRPr="00D469BE">
        <w:rPr>
          <w:color w:val="000000" w:themeColor="text1"/>
          <w:sz w:val="28"/>
          <w:szCs w:val="28"/>
        </w:rPr>
        <w:t>Không có;</w:t>
      </w:r>
    </w:p>
    <w:p w14:paraId="36C23CA4" w14:textId="0DB883F6"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 Số khu/cụm dân cư mới hình thành, khu tái định cư, khu dân cư cần ghép vào thôn</w:t>
      </w:r>
      <w:r w:rsidR="0034322D" w:rsidRPr="00D469BE">
        <w:rPr>
          <w:color w:val="000000" w:themeColor="text1"/>
          <w:sz w:val="28"/>
          <w:szCs w:val="28"/>
        </w:rPr>
        <w:t xml:space="preserve"> </w:t>
      </w:r>
      <w:r w:rsidRPr="00D469BE">
        <w:rPr>
          <w:color w:val="000000" w:themeColor="text1"/>
          <w:sz w:val="28"/>
          <w:szCs w:val="28"/>
        </w:rPr>
        <w:t xml:space="preserve">hiện có hoặc cần đặt tên, đổi tên: </w:t>
      </w:r>
      <w:r w:rsidR="0034322D" w:rsidRPr="00D469BE">
        <w:rPr>
          <w:color w:val="000000" w:themeColor="text1"/>
          <w:sz w:val="28"/>
          <w:szCs w:val="28"/>
        </w:rPr>
        <w:t>Không có.</w:t>
      </w:r>
    </w:p>
    <w:p w14:paraId="549D4242" w14:textId="11B74B91"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 Số thôn đủ tiêu chuẩn về quy mô hộ gia đình:</w:t>
      </w:r>
      <w:r w:rsidR="0034322D" w:rsidRPr="00D469BE">
        <w:rPr>
          <w:color w:val="000000" w:themeColor="text1"/>
          <w:sz w:val="28"/>
          <w:szCs w:val="28"/>
        </w:rPr>
        <w:t xml:space="preserve"> 01 thôn (Thôn 5: 151 hộ).</w:t>
      </w:r>
    </w:p>
    <w:p w14:paraId="3003C049" w14:textId="7D31BD7B"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 Số thôn chưa đủ tiêu chuẩn về quy mô hộ gia đình:</w:t>
      </w:r>
      <w:r w:rsidR="00EA1997" w:rsidRPr="00D469BE">
        <w:rPr>
          <w:color w:val="000000" w:themeColor="text1"/>
          <w:sz w:val="28"/>
          <w:szCs w:val="28"/>
        </w:rPr>
        <w:t xml:space="preserve"> 38 thôn.</w:t>
      </w:r>
    </w:p>
    <w:p w14:paraId="1AF46FFD" w14:textId="77777777" w:rsidR="00B6695C" w:rsidRPr="00D469BE" w:rsidRDefault="00F229BB" w:rsidP="005618D3">
      <w:pPr>
        <w:spacing w:before="120" w:after="120" w:line="360" w:lineRule="exact"/>
        <w:ind w:firstLine="720"/>
        <w:jc w:val="center"/>
        <w:rPr>
          <w:i/>
          <w:iCs/>
          <w:color w:val="000000" w:themeColor="text1"/>
          <w:sz w:val="28"/>
          <w:szCs w:val="28"/>
        </w:rPr>
      </w:pPr>
      <w:r w:rsidRPr="00D469BE">
        <w:rPr>
          <w:i/>
          <w:iCs/>
          <w:color w:val="000000" w:themeColor="text1"/>
          <w:sz w:val="28"/>
          <w:szCs w:val="28"/>
        </w:rPr>
        <w:lastRenderedPageBreak/>
        <w:t>(Số liệu chi tiết tại Phụ lục 1a, Phụ lục 1b kèm theo Đề án)</w:t>
      </w:r>
    </w:p>
    <w:p w14:paraId="2E78EA9E" w14:textId="0B35A5D2" w:rsidR="00B6695C" w:rsidRPr="00D469BE" w:rsidRDefault="00F229BB" w:rsidP="005618D3">
      <w:pPr>
        <w:spacing w:before="120" w:after="120" w:line="360" w:lineRule="exact"/>
        <w:ind w:firstLine="720"/>
        <w:jc w:val="both"/>
        <w:rPr>
          <w:b/>
          <w:bCs/>
          <w:color w:val="000000" w:themeColor="text1"/>
          <w:sz w:val="28"/>
          <w:szCs w:val="28"/>
        </w:rPr>
      </w:pPr>
      <w:r w:rsidRPr="00D469BE">
        <w:rPr>
          <w:b/>
          <w:bCs/>
          <w:color w:val="000000" w:themeColor="text1"/>
          <w:sz w:val="28"/>
          <w:szCs w:val="28"/>
        </w:rPr>
        <w:t>2. Điều kiện động đến phương án sắp xếp thôn</w:t>
      </w:r>
    </w:p>
    <w:p w14:paraId="786EEB90" w14:textId="6C057C36" w:rsidR="002A5F86" w:rsidRPr="00D469BE" w:rsidRDefault="002A5F86" w:rsidP="005618D3">
      <w:pPr>
        <w:spacing w:before="120" w:after="120" w:line="360" w:lineRule="exact"/>
        <w:ind w:firstLine="709"/>
        <w:jc w:val="both"/>
        <w:rPr>
          <w:color w:val="000000" w:themeColor="text1"/>
          <w:sz w:val="28"/>
          <w:szCs w:val="28"/>
        </w:rPr>
      </w:pPr>
      <w:r w:rsidRPr="00D469BE">
        <w:rPr>
          <w:color w:val="000000" w:themeColor="text1"/>
          <w:spacing w:val="-2"/>
          <w:sz w:val="28"/>
          <w:szCs w:val="28"/>
        </w:rPr>
        <w:t xml:space="preserve">Xã Chợ Đồn được thành lập theo Nghị quyết số 1683/NQ-UBTVQH15 ngày 16/6/2025 của Ủy ban Thường vụ Quốc hội trên cơ sở sáp nhập toàn bộ diện tích tự nhiên và quy mô dân số của thị trấn Bằng Lũng cùng các xã: Phương Viên, Bằng Lãng và Ngọc Phái. </w:t>
      </w:r>
      <w:r w:rsidRPr="00D469BE">
        <w:rPr>
          <w:color w:val="000000" w:themeColor="text1"/>
          <w:sz w:val="28"/>
          <w:szCs w:val="28"/>
        </w:rPr>
        <w:t>Sau khi thành lập, xã Chợ Đồn có diện tích tự nhiên 142,10 km</w:t>
      </w:r>
      <w:r w:rsidRPr="00D469BE">
        <w:rPr>
          <w:color w:val="000000" w:themeColor="text1"/>
          <w:sz w:val="28"/>
          <w:szCs w:val="28"/>
          <w:vertAlign w:val="superscript"/>
        </w:rPr>
        <w:t>2</w:t>
      </w:r>
      <w:r w:rsidRPr="00D469BE">
        <w:rPr>
          <w:color w:val="000000" w:themeColor="text1"/>
          <w:sz w:val="28"/>
          <w:szCs w:val="28"/>
        </w:rPr>
        <w:t xml:space="preserve"> và quy mô dân số của xã Chợ Đồn đạt </w:t>
      </w:r>
      <w:r w:rsidR="009F3780" w:rsidRPr="00D469BE">
        <w:rPr>
          <w:color w:val="000000" w:themeColor="text1"/>
          <w:sz w:val="28"/>
          <w:szCs w:val="28"/>
        </w:rPr>
        <w:t>14</w:t>
      </w:r>
      <w:r w:rsidRPr="00D469BE">
        <w:rPr>
          <w:color w:val="000000" w:themeColor="text1"/>
          <w:sz w:val="28"/>
          <w:szCs w:val="28"/>
        </w:rPr>
        <w:t>.</w:t>
      </w:r>
      <w:r w:rsidR="009F3780" w:rsidRPr="00D469BE">
        <w:rPr>
          <w:color w:val="000000" w:themeColor="text1"/>
          <w:sz w:val="28"/>
          <w:szCs w:val="28"/>
        </w:rPr>
        <w:t>923</w:t>
      </w:r>
      <w:r w:rsidRPr="00D469BE">
        <w:rPr>
          <w:color w:val="000000" w:themeColor="text1"/>
          <w:sz w:val="28"/>
          <w:szCs w:val="28"/>
        </w:rPr>
        <w:t xml:space="preserve"> người</w:t>
      </w:r>
      <w:r w:rsidR="009F3780" w:rsidRPr="00D469BE">
        <w:rPr>
          <w:color w:val="000000" w:themeColor="text1"/>
          <w:sz w:val="28"/>
          <w:szCs w:val="28"/>
        </w:rPr>
        <w:t>.</w:t>
      </w:r>
    </w:p>
    <w:p w14:paraId="4D455B6B" w14:textId="77777777" w:rsidR="0040376B" w:rsidRPr="00D469BE" w:rsidRDefault="0040376B" w:rsidP="005618D3">
      <w:pPr>
        <w:spacing w:before="120" w:after="120" w:line="360" w:lineRule="exact"/>
        <w:ind w:firstLine="709"/>
        <w:jc w:val="both"/>
        <w:rPr>
          <w:color w:val="000000" w:themeColor="text1"/>
          <w:sz w:val="28"/>
          <w:szCs w:val="28"/>
        </w:rPr>
      </w:pPr>
      <w:r w:rsidRPr="00D469BE">
        <w:rPr>
          <w:color w:val="000000" w:themeColor="text1"/>
          <w:sz w:val="28"/>
          <w:szCs w:val="28"/>
        </w:rPr>
        <w:t>Xã Chợ Đồn nằm ở khu vực trung tâm huyện Chợ Đồn, tỉnh Bắc Kạn (trước sắp xếp), cách trung tâm tỉnh Thái Nguyên khoảng 100 km, có vị trí địa lý tương đối thuận lợi, giữ vai trò là đầu mối giao thương, kết nối giữa các xã khu vực trung tâm với các địa phương lân cận. Cụ thể:</w:t>
      </w:r>
    </w:p>
    <w:p w14:paraId="78D0F41B" w14:textId="77777777" w:rsidR="0040376B" w:rsidRPr="00D469BE" w:rsidRDefault="0040376B" w:rsidP="005618D3">
      <w:pPr>
        <w:spacing w:before="120" w:after="120" w:line="360" w:lineRule="exact"/>
        <w:ind w:firstLine="709"/>
        <w:jc w:val="both"/>
        <w:rPr>
          <w:color w:val="000000" w:themeColor="text1"/>
          <w:sz w:val="28"/>
          <w:szCs w:val="28"/>
        </w:rPr>
      </w:pPr>
      <w:r w:rsidRPr="00D469BE">
        <w:rPr>
          <w:color w:val="000000" w:themeColor="text1"/>
          <w:sz w:val="28"/>
          <w:szCs w:val="28"/>
        </w:rPr>
        <w:t>- Phía Đông giáp xã Bạch Thông;</w:t>
      </w:r>
    </w:p>
    <w:p w14:paraId="0331A0A8" w14:textId="77777777" w:rsidR="0040376B" w:rsidRPr="00D469BE" w:rsidRDefault="0040376B" w:rsidP="005618D3">
      <w:pPr>
        <w:spacing w:before="120" w:after="120" w:line="360" w:lineRule="exact"/>
        <w:ind w:firstLine="709"/>
        <w:jc w:val="both"/>
        <w:rPr>
          <w:color w:val="000000" w:themeColor="text1"/>
          <w:sz w:val="28"/>
          <w:szCs w:val="28"/>
        </w:rPr>
      </w:pPr>
      <w:r w:rsidRPr="00D469BE">
        <w:rPr>
          <w:color w:val="000000" w:themeColor="text1"/>
          <w:sz w:val="28"/>
          <w:szCs w:val="28"/>
        </w:rPr>
        <w:t>- Phía Tây giáp xã Yên Thịnh;</w:t>
      </w:r>
    </w:p>
    <w:p w14:paraId="21ECEF6D" w14:textId="77777777" w:rsidR="0040376B" w:rsidRPr="00D469BE" w:rsidRDefault="0040376B" w:rsidP="005618D3">
      <w:pPr>
        <w:spacing w:before="120" w:after="120" w:line="360" w:lineRule="exact"/>
        <w:ind w:firstLine="709"/>
        <w:jc w:val="both"/>
        <w:rPr>
          <w:color w:val="000000" w:themeColor="text1"/>
          <w:sz w:val="28"/>
          <w:szCs w:val="28"/>
        </w:rPr>
      </w:pPr>
      <w:r w:rsidRPr="00D469BE">
        <w:rPr>
          <w:color w:val="000000" w:themeColor="text1"/>
          <w:sz w:val="28"/>
          <w:szCs w:val="28"/>
        </w:rPr>
        <w:t>- Phía Nam giáp các xã Nghĩa Tá và Yên Phong;</w:t>
      </w:r>
    </w:p>
    <w:p w14:paraId="19A9EA64" w14:textId="77777777" w:rsidR="0040376B" w:rsidRPr="00D469BE" w:rsidRDefault="0040376B" w:rsidP="005618D3">
      <w:pPr>
        <w:spacing w:before="120" w:after="120" w:line="360" w:lineRule="exact"/>
        <w:ind w:firstLine="709"/>
        <w:jc w:val="both"/>
        <w:rPr>
          <w:color w:val="000000" w:themeColor="text1"/>
          <w:sz w:val="28"/>
          <w:szCs w:val="28"/>
        </w:rPr>
      </w:pPr>
      <w:r w:rsidRPr="00D469BE">
        <w:rPr>
          <w:color w:val="000000" w:themeColor="text1"/>
          <w:sz w:val="28"/>
          <w:szCs w:val="28"/>
        </w:rPr>
        <w:t>- Phía Bắc giáp các xã Quảng Bạch và Đồng Phúc.</w:t>
      </w:r>
    </w:p>
    <w:p w14:paraId="2691B4E1" w14:textId="15A3FEF5" w:rsidR="0040376B" w:rsidRPr="00D469BE" w:rsidRDefault="0040376B" w:rsidP="005618D3">
      <w:pPr>
        <w:spacing w:before="120" w:after="120" w:line="360" w:lineRule="exact"/>
        <w:ind w:firstLine="709"/>
        <w:jc w:val="both"/>
        <w:rPr>
          <w:color w:val="000000" w:themeColor="text1"/>
          <w:sz w:val="28"/>
          <w:szCs w:val="28"/>
        </w:rPr>
      </w:pPr>
      <w:r w:rsidRPr="00D469BE">
        <w:rPr>
          <w:color w:val="000000" w:themeColor="text1"/>
          <w:sz w:val="28"/>
          <w:szCs w:val="28"/>
        </w:rPr>
        <w:t>Địa hình của xã chủ yếu là đồi núi, xen kẽ các khu dân cư tập trung, các thung lũng sản xuất nông nghiệp và các tuyến giao thông liên vùng. Điều kiện tự nhiên của địa phương tương đối thuận lợi cho phát triển sản xuất nông - lâm nghiệp, thương mại, dịch vụ,</w:t>
      </w:r>
      <w:r w:rsidR="008D1CA8" w:rsidRPr="00D469BE">
        <w:rPr>
          <w:color w:val="000000" w:themeColor="text1"/>
          <w:sz w:val="28"/>
          <w:szCs w:val="28"/>
        </w:rPr>
        <w:t xml:space="preserve"> công nghiệp quy mô vừa và nhỏ</w:t>
      </w:r>
      <w:r w:rsidRPr="00D469BE">
        <w:rPr>
          <w:color w:val="000000" w:themeColor="text1"/>
          <w:sz w:val="28"/>
          <w:szCs w:val="28"/>
        </w:rPr>
        <w:t>.</w:t>
      </w:r>
    </w:p>
    <w:p w14:paraId="3ED4D835" w14:textId="77777777" w:rsidR="0040376B" w:rsidRPr="00D469BE" w:rsidRDefault="0040376B" w:rsidP="005618D3">
      <w:pPr>
        <w:spacing w:before="120" w:after="120" w:line="360" w:lineRule="exact"/>
        <w:ind w:firstLine="709"/>
        <w:jc w:val="both"/>
        <w:rPr>
          <w:color w:val="000000" w:themeColor="text1"/>
          <w:sz w:val="28"/>
          <w:szCs w:val="28"/>
        </w:rPr>
      </w:pPr>
      <w:r w:rsidRPr="00D469BE">
        <w:rPr>
          <w:color w:val="000000" w:themeColor="text1"/>
          <w:sz w:val="28"/>
          <w:szCs w:val="28"/>
        </w:rPr>
        <w:t>Hệ thống giao thông trên địa bàn từng bước được đầu tư đồng bộ, kết nối thuận lợi giữa trung tâm xã với các khu dân cư, khu sản xuất và các địa phương lân cận. Các tuyến đường giao thông liên xã, liên thôn được quan tâm nâng cấp, tạo điều kiện thuận lợi cho lưu thông hàng hóa, phát triển kinh tế và phục vụ nhu cầu đi lại của Nhân dân.</w:t>
      </w:r>
    </w:p>
    <w:p w14:paraId="06773323" w14:textId="4F78A970" w:rsidR="0040376B" w:rsidRPr="00D469BE" w:rsidRDefault="0040376B" w:rsidP="005618D3">
      <w:pPr>
        <w:spacing w:before="120" w:after="120" w:line="360" w:lineRule="exact"/>
        <w:ind w:firstLine="709"/>
        <w:jc w:val="both"/>
        <w:rPr>
          <w:color w:val="000000" w:themeColor="text1"/>
          <w:sz w:val="28"/>
          <w:szCs w:val="28"/>
        </w:rPr>
      </w:pPr>
      <w:r w:rsidRPr="00D469BE">
        <w:rPr>
          <w:color w:val="000000" w:themeColor="text1"/>
          <w:sz w:val="28"/>
          <w:szCs w:val="28"/>
        </w:rPr>
        <w:t>Trong những năm qua, kết cấu hạ tầng kỹ thuật và hạ tầng xã hội trên địa bàn tiếp tục được quan tâm đầu tư. Nhiều công trình giao thông, nhà văn hóa, hệ thống điện chiếu sáng, trường học, công trình thủy lợi và hạ tầng phục vụ dân sinh được xây dựng.</w:t>
      </w:r>
    </w:p>
    <w:p w14:paraId="3C52D802" w14:textId="77777777" w:rsidR="0040376B" w:rsidRPr="00D469BE" w:rsidRDefault="0040376B" w:rsidP="005618D3">
      <w:pPr>
        <w:spacing w:before="120" w:after="120" w:line="360" w:lineRule="exact"/>
        <w:ind w:firstLine="709"/>
        <w:jc w:val="both"/>
        <w:rPr>
          <w:color w:val="000000" w:themeColor="text1"/>
          <w:sz w:val="28"/>
          <w:szCs w:val="28"/>
        </w:rPr>
      </w:pPr>
      <w:r w:rsidRPr="00D469BE">
        <w:rPr>
          <w:color w:val="000000" w:themeColor="text1"/>
          <w:sz w:val="28"/>
          <w:szCs w:val="28"/>
        </w:rPr>
        <w:t xml:space="preserve">Xã Chợ Đồn là địa bàn có cộng đồng dân cư đa dạng với nhiều dân tộc cùng sinh sống lâu đời, trong đó chủ yếu gồm </w:t>
      </w:r>
      <w:r w:rsidRPr="00D469BE">
        <w:rPr>
          <w:rStyle w:val="Mnh"/>
          <w:b w:val="0"/>
          <w:color w:val="000000" w:themeColor="text1"/>
          <w:sz w:val="28"/>
          <w:szCs w:val="28"/>
        </w:rPr>
        <w:t>08 dân tộc</w:t>
      </w:r>
      <w:r w:rsidRPr="00D469BE">
        <w:rPr>
          <w:b/>
          <w:color w:val="000000" w:themeColor="text1"/>
          <w:sz w:val="28"/>
          <w:szCs w:val="28"/>
        </w:rPr>
        <w:t>:</w:t>
      </w:r>
      <w:r w:rsidRPr="00D469BE">
        <w:rPr>
          <w:color w:val="000000" w:themeColor="text1"/>
          <w:sz w:val="28"/>
          <w:szCs w:val="28"/>
        </w:rPr>
        <w:t xml:space="preserve"> Tày, Kinh, Nùng, Dao, Sán Chí, Hoa, Mông và dân tộc khác. Đồng bào các dân tộc luôn phát huy truyền thống yêu nước, đoàn kết, tương trợ giúp nhau phát triển kinh tế, giảm nghèo, xây dựng đời sống văn hóa và giữ gìn bản sắc văn hóa dân tộc. Các phong trào thi đua yêu nước, xây dựng nông thôn mới, đô thị văn minh, bảo vệ an ninh trật tự và thực hiện các chương trình mục tiêu quốc gia luôn nhận được sự đồng thuận, hưởng ứng tích cực của Nhân dân. Khối đại đoàn kết toàn dân tộc trên địa bàn không ngừng được </w:t>
      </w:r>
      <w:r w:rsidRPr="00D469BE">
        <w:rPr>
          <w:color w:val="000000" w:themeColor="text1"/>
          <w:sz w:val="28"/>
          <w:szCs w:val="28"/>
        </w:rPr>
        <w:lastRenderedPageBreak/>
        <w:t>củng cố, góp phần giữ vững ổn định chính trị, trật tự an toàn xã hội, tạo nền tảng quan trọng để xã Chợ Đồn phát triển kinh tế - xã hội bền vững.</w:t>
      </w:r>
    </w:p>
    <w:p w14:paraId="2E37B2C0" w14:textId="77777777" w:rsidR="0040376B" w:rsidRPr="00D469BE" w:rsidRDefault="0040376B" w:rsidP="005618D3">
      <w:pPr>
        <w:pStyle w:val="mc1"/>
        <w:keepNext w:val="0"/>
        <w:widowControl w:val="0"/>
        <w:spacing w:before="120" w:after="120" w:line="360" w:lineRule="exact"/>
        <w:ind w:firstLine="709"/>
        <w:jc w:val="both"/>
        <w:rPr>
          <w:rFonts w:asciiTheme="majorHAnsi" w:hAnsiTheme="majorHAnsi" w:cstheme="majorHAnsi"/>
          <w:b w:val="0"/>
          <w:color w:val="000000" w:themeColor="text1"/>
          <w:szCs w:val="28"/>
        </w:rPr>
      </w:pPr>
      <w:r w:rsidRPr="00D469BE">
        <w:rPr>
          <w:rFonts w:asciiTheme="majorHAnsi" w:hAnsiTheme="majorHAnsi" w:cstheme="majorHAnsi"/>
          <w:b w:val="0"/>
          <w:color w:val="000000" w:themeColor="text1"/>
          <w:szCs w:val="28"/>
        </w:rPr>
        <w:t>Các hoạt động tuyên truyền, văn hóa, văn nghệ được tổ chức thường xuyên gắn với nhiệm vụ chính trị của địa phương và các ngày lễ, kỷ niệm; phong trào “Toàn dân đoàn kết xây dựng đời sống văn hóa” được duy trì, góp phần giữ gìn và phát huy bản sắc văn hóa truyền thống.</w:t>
      </w:r>
    </w:p>
    <w:p w14:paraId="29D145D8" w14:textId="77777777" w:rsidR="0040376B" w:rsidRPr="00D469BE" w:rsidRDefault="0040376B" w:rsidP="005618D3">
      <w:pPr>
        <w:pStyle w:val="mc1"/>
        <w:keepNext w:val="0"/>
        <w:widowControl w:val="0"/>
        <w:spacing w:before="120" w:after="120" w:line="360" w:lineRule="exact"/>
        <w:ind w:firstLine="709"/>
        <w:jc w:val="both"/>
        <w:rPr>
          <w:rFonts w:asciiTheme="majorHAnsi" w:hAnsiTheme="majorHAnsi" w:cstheme="majorHAnsi"/>
          <w:b w:val="0"/>
          <w:color w:val="000000" w:themeColor="text1"/>
          <w:szCs w:val="28"/>
        </w:rPr>
      </w:pPr>
      <w:r w:rsidRPr="00D469BE">
        <w:rPr>
          <w:rFonts w:asciiTheme="majorHAnsi" w:hAnsiTheme="majorHAnsi" w:cstheme="majorHAnsi"/>
          <w:b w:val="0"/>
          <w:color w:val="000000" w:themeColor="text1"/>
          <w:szCs w:val="28"/>
        </w:rPr>
        <w:t>Phong trào thể dục, thể thao quần chúng phát triển ổn định; người dân tích cực tham gia luyện tập thể dục, thể thao, nâng cao sức khỏe và đời sống tinh thần. Hoạt động du lịch từng bước được quan tâm gắn với các giá trị văn hóa truyền thống, cảnh quan tự nhiên và các hoạt động trải nghiệm cộng đồng, góp phần thúc đẩy phát triển kinh tế - xã hội địa phương.</w:t>
      </w:r>
    </w:p>
    <w:p w14:paraId="3F4EF969" w14:textId="6ACC0AB9" w:rsidR="0040376B" w:rsidRPr="00D469BE" w:rsidRDefault="008D1CA8" w:rsidP="005618D3">
      <w:pPr>
        <w:tabs>
          <w:tab w:val="left" w:pos="3492"/>
        </w:tabs>
        <w:spacing w:before="120" w:after="120" w:line="360" w:lineRule="exact"/>
        <w:ind w:firstLine="709"/>
        <w:jc w:val="both"/>
        <w:rPr>
          <w:color w:val="000000" w:themeColor="text1"/>
          <w:sz w:val="28"/>
          <w:szCs w:val="28"/>
          <w:lang w:val="vi-VN"/>
        </w:rPr>
      </w:pPr>
      <w:r w:rsidRPr="00D469BE">
        <w:rPr>
          <w:color w:val="000000" w:themeColor="text1"/>
          <w:sz w:val="28"/>
          <w:szCs w:val="28"/>
        </w:rPr>
        <w:t>Công tác</w:t>
      </w:r>
      <w:r w:rsidR="0040376B" w:rsidRPr="00D469BE">
        <w:rPr>
          <w:color w:val="000000" w:themeColor="text1"/>
          <w:sz w:val="28"/>
          <w:szCs w:val="28"/>
          <w:lang w:val="vi-VN"/>
        </w:rPr>
        <w:t xml:space="preserve"> giáo dục và đào tạo trên địa bàn xã Chợ Đồn tiếp tục được quan tâm đầu tư và phát triển, từng bước đáp ứng nhu cầu học tập của nhân dân. Mạng lưới trường, lớp được bố trí tương đối hợp lý, bảo đảm điều kiện học tập cho học sinh các cấp học; chất lượng giáo dục từng bước được nâng lên, công tác phổ cập giáo dục được duy trì vững chắc.</w:t>
      </w:r>
    </w:p>
    <w:p w14:paraId="53C313AD" w14:textId="77777777" w:rsidR="0040376B" w:rsidRPr="00D469BE" w:rsidRDefault="0040376B" w:rsidP="005618D3">
      <w:pPr>
        <w:tabs>
          <w:tab w:val="left" w:pos="3492"/>
        </w:tabs>
        <w:spacing w:before="120" w:after="120" w:line="360" w:lineRule="exact"/>
        <w:ind w:firstLine="709"/>
        <w:jc w:val="both"/>
        <w:rPr>
          <w:color w:val="000000" w:themeColor="text1"/>
          <w:sz w:val="28"/>
          <w:szCs w:val="28"/>
          <w:lang w:val="vi-VN"/>
        </w:rPr>
      </w:pPr>
      <w:r w:rsidRPr="00D469BE">
        <w:rPr>
          <w:color w:val="000000" w:themeColor="text1"/>
          <w:sz w:val="28"/>
          <w:szCs w:val="28"/>
          <w:lang w:val="vi-VN"/>
        </w:rPr>
        <w:t>Hiện nay, trên địa bàn có 12 trường học công lập, gồm 04 trường mầm non, 04 trường tiểu học và 04 trường trung học cơ sở (trong đó có 03 trường THCS và 01 trường Phổ thông Dân tộc Nội trú). Ngoài ra, có 03 nhóm trẻ độc lập tư thục góp phần đáp ứng nhu cầu chăm sóc, giáo dục trẻ em trên địa bàn.</w:t>
      </w:r>
    </w:p>
    <w:p w14:paraId="5B2DA5E1" w14:textId="76AECB94" w:rsidR="0040376B" w:rsidRPr="00D469BE" w:rsidRDefault="0040376B" w:rsidP="005618D3">
      <w:pPr>
        <w:spacing w:before="120" w:after="120" w:line="360" w:lineRule="exact"/>
        <w:ind w:firstLine="709"/>
        <w:jc w:val="both"/>
        <w:rPr>
          <w:color w:val="000000" w:themeColor="text1"/>
          <w:sz w:val="26"/>
          <w:szCs w:val="26"/>
        </w:rPr>
      </w:pPr>
      <w:r w:rsidRPr="00D469BE">
        <w:rPr>
          <w:color w:val="000000" w:themeColor="text1"/>
          <w:sz w:val="28"/>
          <w:szCs w:val="28"/>
        </w:rPr>
        <w:t>Các chương trình giảm nghèo bền vững, hỗ trợ sinh kế, hỗ trợ phát triển sản xuất và đào tạo nghề được triển khai tích cực. Địa phương đã hỗ trợ các mô hình sinh kế cho nhiều hộ nghèo, hộ cận nghèo; tạo điều kiện cho người dân tiếp cận các nguồn vốn vay ưu đãi để phát triển sản xuất, kinh doanh.</w:t>
      </w:r>
      <w:r w:rsidR="008D1CA8" w:rsidRPr="00D469BE">
        <w:rPr>
          <w:color w:val="000000" w:themeColor="text1"/>
          <w:sz w:val="28"/>
          <w:szCs w:val="28"/>
        </w:rPr>
        <w:t xml:space="preserve"> </w:t>
      </w:r>
      <w:r w:rsidRPr="00D469BE">
        <w:rPr>
          <w:color w:val="000000" w:themeColor="text1"/>
          <w:sz w:val="28"/>
          <w:szCs w:val="28"/>
        </w:rPr>
        <w:t>Tỷ lệ hộ nghèo đa chiều của xã giảm còn 1,46% vào năm 2025, thể hiện kết quả tích cực trong công tác giảm nghèo bền vững.</w:t>
      </w:r>
    </w:p>
    <w:p w14:paraId="4D7CA86C" w14:textId="77777777" w:rsidR="0040376B" w:rsidRPr="00D469BE" w:rsidRDefault="0040376B" w:rsidP="005618D3">
      <w:pPr>
        <w:spacing w:before="120" w:after="120" w:line="360" w:lineRule="exact"/>
        <w:ind w:firstLine="709"/>
        <w:jc w:val="both"/>
        <w:rPr>
          <w:color w:val="000000" w:themeColor="text1"/>
          <w:sz w:val="26"/>
          <w:szCs w:val="26"/>
        </w:rPr>
      </w:pPr>
      <w:r w:rsidRPr="00D469BE">
        <w:rPr>
          <w:color w:val="000000" w:themeColor="text1"/>
          <w:sz w:val="28"/>
          <w:szCs w:val="28"/>
        </w:rPr>
        <w:t>Công tác chăm sóc sức khỏe Nhân dân được quan tâm. Các chương trình y tế cộng đồng, tiêm chủng mở rộng, phòng chống dịch bệnh được triển khai hiệu quả. Tỷ lệ trẻ em được tiêm chủng hằng năm đạt trên 98%.</w:t>
      </w:r>
    </w:p>
    <w:p w14:paraId="42561BA4" w14:textId="77777777" w:rsidR="0040376B" w:rsidRPr="00D469BE" w:rsidRDefault="0040376B" w:rsidP="005618D3">
      <w:pPr>
        <w:spacing w:before="120" w:after="120" w:line="360" w:lineRule="exact"/>
        <w:ind w:firstLine="709"/>
        <w:jc w:val="both"/>
        <w:rPr>
          <w:color w:val="000000" w:themeColor="text1"/>
          <w:sz w:val="26"/>
          <w:szCs w:val="26"/>
        </w:rPr>
      </w:pPr>
      <w:r w:rsidRPr="00D469BE">
        <w:rPr>
          <w:color w:val="000000" w:themeColor="text1"/>
          <w:sz w:val="28"/>
          <w:szCs w:val="28"/>
        </w:rPr>
        <w:t>Các chế độ, chính sách đối với người có công, đối tượng bảo trợ xã hội, hộ nghèo, hộ cận nghèo và các đối tượng yếu thế được thực hiện đầy đủ, kịp thời. Việc chi trả trợ cấp xã hội từng bước được thực hiện qua tài khoản nhằm tăng cường công khai, minh bạch và thuận lợi cho người dân.</w:t>
      </w:r>
    </w:p>
    <w:p w14:paraId="7C6F30CD" w14:textId="77777777" w:rsidR="0040376B" w:rsidRPr="00D469BE" w:rsidRDefault="0040376B" w:rsidP="005618D3">
      <w:pPr>
        <w:spacing w:before="120" w:after="120" w:line="360" w:lineRule="exact"/>
        <w:ind w:firstLine="709"/>
        <w:jc w:val="both"/>
        <w:rPr>
          <w:color w:val="000000" w:themeColor="text1"/>
          <w:spacing w:val="4"/>
          <w:sz w:val="26"/>
          <w:szCs w:val="26"/>
        </w:rPr>
      </w:pPr>
      <w:r w:rsidRPr="00D469BE">
        <w:rPr>
          <w:color w:val="000000" w:themeColor="text1"/>
          <w:spacing w:val="4"/>
          <w:sz w:val="28"/>
          <w:szCs w:val="28"/>
        </w:rPr>
        <w:t>Công tác hỗ trợ xóa nhà tạm, nhà dột nát được triển khai tích cực, đúng đối tượng, góp phần cải thiện điều kiện sinh hoạt cho người dân có hoàn cảnh khó khăn.</w:t>
      </w:r>
    </w:p>
    <w:p w14:paraId="473034B1" w14:textId="1FF5BEE8" w:rsidR="0040376B" w:rsidRPr="00D469BE" w:rsidRDefault="008D1CA8" w:rsidP="005618D3">
      <w:pPr>
        <w:spacing w:before="120" w:after="120" w:line="360" w:lineRule="exact"/>
        <w:ind w:firstLine="709"/>
        <w:jc w:val="both"/>
        <w:rPr>
          <w:color w:val="000000" w:themeColor="text1"/>
          <w:sz w:val="28"/>
          <w:szCs w:val="28"/>
        </w:rPr>
      </w:pPr>
      <w:r w:rsidRPr="00D469BE">
        <w:rPr>
          <w:color w:val="000000" w:themeColor="text1"/>
          <w:sz w:val="28"/>
          <w:szCs w:val="28"/>
        </w:rPr>
        <w:lastRenderedPageBreak/>
        <w:t>T</w:t>
      </w:r>
      <w:r w:rsidR="0040376B" w:rsidRPr="00D469BE">
        <w:rPr>
          <w:color w:val="000000" w:themeColor="text1"/>
          <w:sz w:val="28"/>
          <w:szCs w:val="28"/>
        </w:rPr>
        <w:t>ình hình an ninh chính trị, trật tự an toàn xã hội trên địa bàn xã cơ bản được giữ vững, ổn định, tạo điều kiện thuận lợi cho phát triển kinh tế - xã hội, bảo đảm đời sống của nhân dân. Cấp ủy, chính quyền địa phương đã quan tâm lãnh đạo, chỉ đạo thực hiện tốt các nhiệm vụ bảo đảm an ninh, trật tự; lực lượng Công an xã chủ động tham mưu, triển khai nhiều biện pháp phòng ngừa, đấu tranh với các loại tội phạm và hành vi vi phạm pháp luật.</w:t>
      </w:r>
    </w:p>
    <w:p w14:paraId="2AC4D96A" w14:textId="0534233E" w:rsidR="008D1CA8" w:rsidRPr="00D469BE" w:rsidRDefault="00D95B6A" w:rsidP="005618D3">
      <w:pPr>
        <w:spacing w:before="120" w:after="120" w:line="360" w:lineRule="exact"/>
        <w:ind w:firstLine="709"/>
        <w:jc w:val="both"/>
        <w:rPr>
          <w:color w:val="000000" w:themeColor="text1"/>
          <w:sz w:val="28"/>
          <w:szCs w:val="28"/>
        </w:rPr>
      </w:pPr>
      <w:r w:rsidRPr="00D469BE">
        <w:rPr>
          <w:color w:val="000000" w:themeColor="text1"/>
          <w:sz w:val="28"/>
          <w:szCs w:val="28"/>
        </w:rPr>
        <w:t>Từ khi vận hành mô hình chính quyền địa phương 02 cấp</w:t>
      </w:r>
      <w:r w:rsidR="008D1CA8" w:rsidRPr="00D469BE">
        <w:rPr>
          <w:color w:val="000000" w:themeColor="text1"/>
          <w:sz w:val="28"/>
          <w:szCs w:val="28"/>
        </w:rPr>
        <w:t>, hoạt động của thôn</w:t>
      </w:r>
      <w:r w:rsidR="00951993" w:rsidRPr="00D469BE">
        <w:rPr>
          <w:color w:val="000000" w:themeColor="text1"/>
          <w:sz w:val="28"/>
          <w:szCs w:val="28"/>
        </w:rPr>
        <w:t xml:space="preserve"> </w:t>
      </w:r>
      <w:r w:rsidR="008D1CA8" w:rsidRPr="00D469BE">
        <w:rPr>
          <w:color w:val="000000" w:themeColor="text1"/>
          <w:sz w:val="28"/>
          <w:szCs w:val="28"/>
        </w:rPr>
        <w:t xml:space="preserve">trên địa bàn </w:t>
      </w:r>
      <w:r w:rsidRPr="00D469BE">
        <w:rPr>
          <w:color w:val="000000" w:themeColor="text1"/>
          <w:sz w:val="28"/>
          <w:szCs w:val="28"/>
        </w:rPr>
        <w:t>xã</w:t>
      </w:r>
      <w:r w:rsidR="008D1CA8" w:rsidRPr="00D469BE">
        <w:rPr>
          <w:color w:val="000000" w:themeColor="text1"/>
          <w:sz w:val="28"/>
          <w:szCs w:val="28"/>
        </w:rPr>
        <w:t xml:space="preserve"> đã đạt được những kết quả tích cực, các chủ trương, đường lối của Đảng, chính sách và pháp luật của Nhà nước, nhiệm vụ của cấp </w:t>
      </w:r>
      <w:r w:rsidR="00951993" w:rsidRPr="00D469BE">
        <w:rPr>
          <w:color w:val="000000" w:themeColor="text1"/>
          <w:sz w:val="28"/>
          <w:szCs w:val="28"/>
        </w:rPr>
        <w:t>ủy</w:t>
      </w:r>
      <w:r w:rsidR="008D1CA8" w:rsidRPr="00D469BE">
        <w:rPr>
          <w:color w:val="000000" w:themeColor="text1"/>
          <w:sz w:val="28"/>
          <w:szCs w:val="28"/>
        </w:rPr>
        <w:t xml:space="preserve"> đảng, chính quyền, Mặt trận tổ quốc và các </w:t>
      </w:r>
      <w:r w:rsidR="00951993" w:rsidRPr="00D469BE">
        <w:rPr>
          <w:color w:val="000000" w:themeColor="text1"/>
          <w:sz w:val="28"/>
          <w:szCs w:val="28"/>
        </w:rPr>
        <w:t>t</w:t>
      </w:r>
      <w:r w:rsidR="008D1CA8" w:rsidRPr="00D469BE">
        <w:rPr>
          <w:color w:val="000000" w:themeColor="text1"/>
          <w:sz w:val="28"/>
          <w:szCs w:val="28"/>
        </w:rPr>
        <w:t>ổ chức chính trị - xã hội cấp trên được triển khai thực hiện kịp thời, bảo đảm dân chủ, công khai, minh bạch, hiệu quả, góp phần phát triển sản xuất, xây dựng và phát huy nét đẹp văn hóa truyền thống của địa phương; phòng chống và đẩy lùi các tệ nạn xã hội, xóa bỏ hủ tục lạc hậu, đảm bảo an ninh, trật tự, an toàn xã hội và bảo vệ môi trường; Phấn đấu hoàn thành các các chỉ tiêu kinh tế - xã hội, nâng cao đời sống vật chất, tinh thần của cộng đồng dân cư. Tuy nhiên, bên cạnh những ưu điểm, kết quả đã đạt được, công tác tổ chức, hoạt động của thôn cũng còn nhiều tồn tại, bất cập, quy mô một số thôn nhỏ làm phát sinh tổ chức, tạo đầu mối, tăng số lượng người hoạt động không chuyên trách, gây áp lực chi ngân sách, ảnh hưởng đến chất lượng hoạt động của Chi bộ, Chi hội, Đoàn thể, khó khăn trong việc huy động nguồn lực từ cộng đồng dân cư để xây dựng cơ sở hạ tầng.</w:t>
      </w:r>
    </w:p>
    <w:p w14:paraId="31A98567" w14:textId="4978A8A6" w:rsidR="008D1CA8" w:rsidRPr="00D469BE" w:rsidRDefault="00EC0829" w:rsidP="005618D3">
      <w:pPr>
        <w:spacing w:before="120" w:after="120" w:line="360" w:lineRule="exact"/>
        <w:ind w:firstLine="709"/>
        <w:jc w:val="both"/>
        <w:rPr>
          <w:b/>
          <w:bCs/>
          <w:i/>
          <w:iCs/>
          <w:color w:val="000000" w:themeColor="text1"/>
          <w:sz w:val="28"/>
          <w:szCs w:val="28"/>
        </w:rPr>
      </w:pPr>
      <w:r w:rsidRPr="00D469BE">
        <w:rPr>
          <w:color w:val="000000" w:themeColor="text1"/>
          <w:sz w:val="28"/>
          <w:szCs w:val="28"/>
        </w:rPr>
        <w:t>Như vậy</w:t>
      </w:r>
      <w:r w:rsidR="008D1CA8" w:rsidRPr="00D469BE">
        <w:rPr>
          <w:color w:val="000000" w:themeColor="text1"/>
          <w:sz w:val="28"/>
          <w:szCs w:val="28"/>
        </w:rPr>
        <w:t xml:space="preserve">, việc sắp xếp, </w:t>
      </w:r>
      <w:r w:rsidR="00951993" w:rsidRPr="00D469BE">
        <w:rPr>
          <w:color w:val="000000" w:themeColor="text1"/>
          <w:sz w:val="28"/>
          <w:szCs w:val="28"/>
        </w:rPr>
        <w:t>tổ chức lại</w:t>
      </w:r>
      <w:r w:rsidR="008D1CA8" w:rsidRPr="00D469BE">
        <w:rPr>
          <w:color w:val="000000" w:themeColor="text1"/>
          <w:sz w:val="28"/>
          <w:szCs w:val="28"/>
        </w:rPr>
        <w:t xml:space="preserve"> các thôn</w:t>
      </w:r>
      <w:r w:rsidR="00951993" w:rsidRPr="00D469BE">
        <w:rPr>
          <w:color w:val="000000" w:themeColor="text1"/>
          <w:sz w:val="28"/>
          <w:szCs w:val="28"/>
        </w:rPr>
        <w:t xml:space="preserve"> </w:t>
      </w:r>
      <w:r w:rsidR="008D1CA8" w:rsidRPr="00D469BE">
        <w:rPr>
          <w:color w:val="000000" w:themeColor="text1"/>
          <w:sz w:val="28"/>
          <w:szCs w:val="28"/>
        </w:rPr>
        <w:t xml:space="preserve">là phù hợp với thực tiễn địa phương, góp phần nâng cao hiệu lực, hiệu quả quản lý của chính quyền cấp xã, tinh gọn bộ máy, giảm số lượng, đồng thời tạo sự gắn bó, củng cố sức mạnh, tăng cường đầu tư xây dựng công trình phúc lợi xã hội từ cộng đồng dân cư. Sắp xếp, </w:t>
      </w:r>
      <w:r w:rsidR="00951993" w:rsidRPr="00D469BE">
        <w:rPr>
          <w:color w:val="000000" w:themeColor="text1"/>
          <w:sz w:val="28"/>
          <w:szCs w:val="28"/>
        </w:rPr>
        <w:t>tổ chức lại thôn</w:t>
      </w:r>
      <w:r w:rsidR="008D1CA8" w:rsidRPr="00D469BE">
        <w:rPr>
          <w:color w:val="000000" w:themeColor="text1"/>
          <w:sz w:val="28"/>
          <w:szCs w:val="28"/>
        </w:rPr>
        <w:t xml:space="preserve"> sẽ giúp cho đội ngũ cán bộ cơ sở ở thôn dành nhiều thời gian, sâu sát và gần gũi với nhân dân, với địa bàn khu dân cư; kịp thời nắm bắt tâm tư nguyện vọng chính đáng của nhân dân. </w:t>
      </w:r>
      <w:r w:rsidR="005618D3" w:rsidRPr="00D469BE">
        <w:rPr>
          <w:color w:val="000000" w:themeColor="text1"/>
          <w:sz w:val="28"/>
          <w:szCs w:val="28"/>
        </w:rPr>
        <w:t>Đồng thời, t</w:t>
      </w:r>
      <w:r w:rsidR="008D1CA8" w:rsidRPr="00D469BE">
        <w:rPr>
          <w:color w:val="000000" w:themeColor="text1"/>
          <w:sz w:val="28"/>
          <w:szCs w:val="28"/>
        </w:rPr>
        <w:t xml:space="preserve">heo </w:t>
      </w:r>
      <w:r w:rsidR="00951993" w:rsidRPr="00D469BE">
        <w:rPr>
          <w:color w:val="000000" w:themeColor="text1"/>
          <w:sz w:val="28"/>
          <w:szCs w:val="28"/>
        </w:rPr>
        <w:t>k</w:t>
      </w:r>
      <w:r w:rsidR="008D1CA8" w:rsidRPr="00D469BE">
        <w:rPr>
          <w:color w:val="000000" w:themeColor="text1"/>
          <w:sz w:val="28"/>
          <w:szCs w:val="28"/>
        </w:rPr>
        <w:t xml:space="preserve">hoản 3 Điều 3 </w:t>
      </w:r>
      <w:r w:rsidR="004505DE" w:rsidRPr="00D469BE">
        <w:rPr>
          <w:color w:val="000000" w:themeColor="text1"/>
          <w:sz w:val="28"/>
          <w:szCs w:val="28"/>
        </w:rPr>
        <w:t>Nghị định số 185/2026/NĐ-CP ngày 26/5/2026 của Chính phủ quy định về tổ chức, hoạt động của thôn, tổ dân phố và chế độ, chính sách đối với người hoạt động không chuyên trách ở thôn, tổ dân phố</w:t>
      </w:r>
      <w:r w:rsidR="008D1CA8" w:rsidRPr="00D469BE">
        <w:rPr>
          <w:color w:val="000000" w:themeColor="text1"/>
          <w:sz w:val="28"/>
          <w:szCs w:val="28"/>
        </w:rPr>
        <w:t xml:space="preserve"> </w:t>
      </w:r>
      <w:r w:rsidR="004505DE" w:rsidRPr="00D469BE">
        <w:rPr>
          <w:color w:val="000000" w:themeColor="text1"/>
          <w:sz w:val="28"/>
          <w:szCs w:val="28"/>
        </w:rPr>
        <w:t>quy định tổ chức của thôn, tổ dân phố phải bảo đảm tinh gọn, hiệu quả; phù hợp với quy mô dân cư, đặc điểm địa bàn và yêu cầu quản lý của chính quyền địa phương cấp xã</w:t>
      </w:r>
      <w:r w:rsidR="008D1CA8" w:rsidRPr="00D469BE">
        <w:rPr>
          <w:color w:val="000000" w:themeColor="text1"/>
          <w:sz w:val="28"/>
          <w:szCs w:val="28"/>
        </w:rPr>
        <w:t>.</w:t>
      </w:r>
    </w:p>
    <w:p w14:paraId="736314DC" w14:textId="21688ED7" w:rsidR="00B6695C" w:rsidRPr="00D469BE" w:rsidRDefault="00F229BB" w:rsidP="005618D3">
      <w:pPr>
        <w:spacing w:before="240" w:line="360" w:lineRule="exact"/>
        <w:jc w:val="center"/>
        <w:rPr>
          <w:b/>
          <w:bCs/>
          <w:color w:val="000000" w:themeColor="text1"/>
          <w:sz w:val="28"/>
          <w:szCs w:val="28"/>
        </w:rPr>
      </w:pPr>
      <w:r w:rsidRPr="00D469BE">
        <w:rPr>
          <w:b/>
          <w:bCs/>
          <w:color w:val="000000" w:themeColor="text1"/>
          <w:sz w:val="28"/>
          <w:szCs w:val="28"/>
        </w:rPr>
        <w:t>Phần thứ hai</w:t>
      </w:r>
    </w:p>
    <w:p w14:paraId="3B243D06" w14:textId="0B55DA1B" w:rsidR="00B6695C" w:rsidRPr="00D469BE" w:rsidRDefault="00F229BB" w:rsidP="005618D3">
      <w:pPr>
        <w:spacing w:after="120" w:line="360" w:lineRule="exact"/>
        <w:jc w:val="center"/>
        <w:rPr>
          <w:b/>
          <w:bCs/>
          <w:color w:val="000000" w:themeColor="text1"/>
          <w:sz w:val="28"/>
          <w:szCs w:val="28"/>
        </w:rPr>
      </w:pPr>
      <w:r w:rsidRPr="00D469BE">
        <w:rPr>
          <w:b/>
          <w:bCs/>
          <w:color w:val="000000" w:themeColor="text1"/>
          <w:sz w:val="28"/>
          <w:szCs w:val="28"/>
        </w:rPr>
        <w:t xml:space="preserve">PHƯƠNG ÁN SẮP XẾP THÔN </w:t>
      </w:r>
    </w:p>
    <w:p w14:paraId="2CDB388F" w14:textId="779D061D" w:rsidR="00B6695C" w:rsidRPr="00D469BE" w:rsidRDefault="00F229BB" w:rsidP="005618D3">
      <w:pPr>
        <w:spacing w:before="240" w:after="120" w:line="360" w:lineRule="exact"/>
        <w:ind w:firstLine="720"/>
        <w:jc w:val="both"/>
        <w:rPr>
          <w:b/>
          <w:bCs/>
          <w:color w:val="000000" w:themeColor="text1"/>
          <w:sz w:val="28"/>
          <w:szCs w:val="28"/>
        </w:rPr>
      </w:pPr>
      <w:r w:rsidRPr="00D469BE">
        <w:rPr>
          <w:b/>
          <w:bCs/>
          <w:color w:val="000000" w:themeColor="text1"/>
          <w:sz w:val="28"/>
          <w:szCs w:val="28"/>
        </w:rPr>
        <w:t xml:space="preserve">I. PHƯƠNG ÁN SẮP XẾP, TỔ CHỨC LẠI THÔN </w:t>
      </w:r>
    </w:p>
    <w:p w14:paraId="711594B2" w14:textId="77777777" w:rsidR="00B6695C" w:rsidRPr="00D469BE" w:rsidRDefault="00F229BB" w:rsidP="005618D3">
      <w:pPr>
        <w:spacing w:before="120" w:after="120" w:line="360" w:lineRule="exact"/>
        <w:ind w:firstLine="720"/>
        <w:jc w:val="both"/>
        <w:rPr>
          <w:b/>
          <w:bCs/>
          <w:color w:val="000000" w:themeColor="text1"/>
          <w:sz w:val="28"/>
          <w:szCs w:val="28"/>
        </w:rPr>
      </w:pPr>
      <w:r w:rsidRPr="00D469BE">
        <w:rPr>
          <w:b/>
          <w:bCs/>
          <w:color w:val="000000" w:themeColor="text1"/>
          <w:sz w:val="28"/>
          <w:szCs w:val="28"/>
        </w:rPr>
        <w:t>1. Phương án sắp xếp:</w:t>
      </w:r>
    </w:p>
    <w:p w14:paraId="64CB8528" w14:textId="77777777" w:rsidR="00EC0829" w:rsidRPr="00D469BE" w:rsidRDefault="00EC0829" w:rsidP="005618D3">
      <w:pPr>
        <w:spacing w:before="120" w:after="120" w:line="360" w:lineRule="exact"/>
        <w:ind w:firstLine="709"/>
        <w:jc w:val="both"/>
        <w:rPr>
          <w:b/>
          <w:bCs/>
          <w:i/>
          <w:iCs/>
          <w:color w:val="000000" w:themeColor="text1"/>
          <w:sz w:val="28"/>
          <w:szCs w:val="28"/>
          <w:lang w:val="es-MX"/>
        </w:rPr>
      </w:pPr>
      <w:r w:rsidRPr="00D469BE">
        <w:rPr>
          <w:rFonts w:eastAsia="Calibri"/>
          <w:b/>
          <w:bCs/>
          <w:i/>
          <w:color w:val="000000" w:themeColor="text1"/>
          <w:sz w:val="28"/>
          <w:szCs w:val="28"/>
          <w:lang w:val="es-MX" w:eastAsia="vi-VN"/>
        </w:rPr>
        <w:lastRenderedPageBreak/>
        <w:t>1.1.</w:t>
      </w:r>
      <w:r w:rsidR="0041438A" w:rsidRPr="00D469BE">
        <w:rPr>
          <w:rFonts w:eastAsia="Calibri"/>
          <w:b/>
          <w:bCs/>
          <w:i/>
          <w:color w:val="000000" w:themeColor="text1"/>
          <w:sz w:val="28"/>
          <w:szCs w:val="28"/>
          <w:lang w:val="es-MX" w:eastAsia="vi-VN"/>
        </w:rPr>
        <w:t xml:space="preserve"> </w:t>
      </w:r>
      <w:r w:rsidR="0041438A" w:rsidRPr="00D469BE">
        <w:rPr>
          <w:b/>
          <w:bCs/>
          <w:i/>
          <w:iCs/>
          <w:color w:val="000000" w:themeColor="text1"/>
          <w:sz w:val="28"/>
          <w:szCs w:val="28"/>
          <w:lang w:val="es-MX"/>
        </w:rPr>
        <w:t>Sáp nhập toàn bộ thôn 1, thôn 11, thôn Nà Pài thành 01 thôn mới</w:t>
      </w:r>
    </w:p>
    <w:p w14:paraId="15F7D09E" w14:textId="16FD643B" w:rsidR="00EC0829" w:rsidRPr="00D469BE" w:rsidRDefault="00D9199E" w:rsidP="005618D3">
      <w:pPr>
        <w:autoSpaceDE w:val="0"/>
        <w:autoSpaceDN w:val="0"/>
        <w:adjustRightInd w:val="0"/>
        <w:spacing w:before="120" w:after="120" w:line="360" w:lineRule="exact"/>
        <w:ind w:firstLine="709"/>
        <w:jc w:val="both"/>
        <w:rPr>
          <w:color w:val="000000" w:themeColor="text1"/>
          <w:sz w:val="28"/>
          <w:szCs w:val="28"/>
          <w:lang w:val="vi-VN"/>
        </w:rPr>
      </w:pPr>
      <w:r w:rsidRPr="00D469BE">
        <w:rPr>
          <w:color w:val="000000" w:themeColor="text1"/>
          <w:sz w:val="28"/>
          <w:szCs w:val="28"/>
        </w:rPr>
        <w:t>-</w:t>
      </w:r>
      <w:r w:rsidR="00EC0829" w:rsidRPr="00D469BE">
        <w:rPr>
          <w:color w:val="000000" w:themeColor="text1"/>
          <w:sz w:val="28"/>
          <w:szCs w:val="28"/>
        </w:rPr>
        <w:t xml:space="preserve"> Lý do, sự cần thiết sáp nhập: Tổ chức triển khai thực hiện có hiệu quả các quy định về </w:t>
      </w:r>
      <w:r w:rsidRPr="00D469BE">
        <w:rPr>
          <w:color w:val="000000" w:themeColor="text1"/>
          <w:sz w:val="28"/>
          <w:szCs w:val="28"/>
        </w:rPr>
        <w:t>thôn.</w:t>
      </w:r>
      <w:r w:rsidR="00EC0829" w:rsidRPr="00D469BE">
        <w:rPr>
          <w:color w:val="000000" w:themeColor="text1"/>
          <w:sz w:val="28"/>
          <w:szCs w:val="28"/>
        </w:rPr>
        <w:t xml:space="preserve"> </w:t>
      </w:r>
    </w:p>
    <w:p w14:paraId="5F0AEF3A" w14:textId="4BEC2DF4" w:rsidR="00EC0829" w:rsidRPr="00D469BE" w:rsidRDefault="00D9199E" w:rsidP="005618D3">
      <w:pPr>
        <w:autoSpaceDE w:val="0"/>
        <w:autoSpaceDN w:val="0"/>
        <w:adjustRightInd w:val="0"/>
        <w:spacing w:before="120" w:after="120" w:line="360" w:lineRule="exact"/>
        <w:ind w:firstLine="709"/>
        <w:jc w:val="both"/>
        <w:rPr>
          <w:color w:val="000000" w:themeColor="text1"/>
          <w:sz w:val="28"/>
          <w:szCs w:val="28"/>
          <w:lang w:val="vi-VN"/>
        </w:rPr>
      </w:pPr>
      <w:r w:rsidRPr="00D469BE">
        <w:rPr>
          <w:color w:val="000000" w:themeColor="text1"/>
          <w:sz w:val="28"/>
          <w:szCs w:val="28"/>
        </w:rPr>
        <w:t>-</w:t>
      </w:r>
      <w:r w:rsidR="00EC0829" w:rsidRPr="00D469BE">
        <w:rPr>
          <w:color w:val="000000" w:themeColor="text1"/>
          <w:sz w:val="28"/>
          <w:szCs w:val="28"/>
        </w:rPr>
        <w:t xml:space="preserve"> Đánh giá thực trạng để nâng cao chất lượng trong tổ chức và hoạt động của </w:t>
      </w:r>
      <w:r w:rsidRPr="00D469BE">
        <w:rPr>
          <w:color w:val="000000" w:themeColor="text1"/>
          <w:sz w:val="28"/>
          <w:szCs w:val="28"/>
        </w:rPr>
        <w:t>thôn</w:t>
      </w:r>
      <w:r w:rsidR="00EC0829" w:rsidRPr="00D469BE">
        <w:rPr>
          <w:color w:val="000000" w:themeColor="text1"/>
          <w:sz w:val="28"/>
          <w:szCs w:val="28"/>
        </w:rPr>
        <w:t xml:space="preserve"> trên địa bàn </w:t>
      </w:r>
      <w:r w:rsidRPr="00D469BE">
        <w:rPr>
          <w:color w:val="000000" w:themeColor="text1"/>
          <w:sz w:val="28"/>
          <w:szCs w:val="28"/>
        </w:rPr>
        <w:t>xã</w:t>
      </w:r>
      <w:r w:rsidR="00EC0829" w:rsidRPr="00D469BE">
        <w:rPr>
          <w:color w:val="000000" w:themeColor="text1"/>
          <w:sz w:val="28"/>
          <w:szCs w:val="28"/>
        </w:rPr>
        <w:t>, tinh gọn bộ máy những ng</w:t>
      </w:r>
      <w:r w:rsidR="00EC0829" w:rsidRPr="00D469BE">
        <w:rPr>
          <w:color w:val="000000" w:themeColor="text1"/>
          <w:sz w:val="28"/>
          <w:szCs w:val="28"/>
          <w:lang w:val="vi-VN"/>
        </w:rPr>
        <w:t>ười hoạt động không chuyên trách</w:t>
      </w:r>
      <w:r w:rsidR="00EC0829" w:rsidRPr="00D469BE">
        <w:rPr>
          <w:color w:val="000000" w:themeColor="text1"/>
          <w:sz w:val="28"/>
          <w:szCs w:val="28"/>
        </w:rPr>
        <w:t>;</w:t>
      </w:r>
      <w:r w:rsidR="00EC0829" w:rsidRPr="00D469BE">
        <w:rPr>
          <w:color w:val="000000" w:themeColor="text1"/>
          <w:sz w:val="28"/>
          <w:szCs w:val="28"/>
          <w:lang w:val="vi-VN"/>
        </w:rPr>
        <w:t xml:space="preserve"> Sử dụng có hiệu quả nguồn kinh phí trong việc đầu tư nguồn nhân lực.</w:t>
      </w:r>
    </w:p>
    <w:p w14:paraId="41886CE5" w14:textId="1CE41EC5" w:rsidR="00EC0829" w:rsidRPr="00D469BE" w:rsidRDefault="00D9199E"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w:t>
      </w:r>
      <w:r w:rsidR="00EC0829" w:rsidRPr="00D469BE">
        <w:rPr>
          <w:color w:val="000000" w:themeColor="text1"/>
          <w:sz w:val="28"/>
          <w:szCs w:val="28"/>
        </w:rPr>
        <w:t xml:space="preserve"> Dự kiến tên </w:t>
      </w:r>
      <w:r w:rsidRPr="00D469BE">
        <w:rPr>
          <w:color w:val="000000" w:themeColor="text1"/>
          <w:sz w:val="28"/>
          <w:szCs w:val="28"/>
        </w:rPr>
        <w:t>thôn</w:t>
      </w:r>
      <w:r w:rsidR="00EC0829" w:rsidRPr="00D469BE">
        <w:rPr>
          <w:color w:val="000000" w:themeColor="text1"/>
          <w:sz w:val="28"/>
          <w:szCs w:val="28"/>
        </w:rPr>
        <w:t xml:space="preserve"> sau khi sáp nhập: </w:t>
      </w:r>
      <w:r w:rsidRPr="00D469BE">
        <w:rPr>
          <w:color w:val="000000" w:themeColor="text1"/>
          <w:sz w:val="28"/>
          <w:szCs w:val="28"/>
        </w:rPr>
        <w:t>Thôn 1.</w:t>
      </w:r>
    </w:p>
    <w:p w14:paraId="3C1507F3" w14:textId="4709182B" w:rsidR="00EC0829" w:rsidRPr="00D469BE" w:rsidRDefault="00D9199E" w:rsidP="005618D3">
      <w:pPr>
        <w:autoSpaceDE w:val="0"/>
        <w:autoSpaceDN w:val="0"/>
        <w:adjustRightInd w:val="0"/>
        <w:spacing w:before="120" w:after="120" w:line="360" w:lineRule="exact"/>
        <w:ind w:firstLine="709"/>
        <w:jc w:val="both"/>
        <w:rPr>
          <w:i/>
          <w:color w:val="000000" w:themeColor="text1"/>
          <w:sz w:val="28"/>
          <w:szCs w:val="28"/>
        </w:rPr>
      </w:pPr>
      <w:r w:rsidRPr="00D469BE">
        <w:rPr>
          <w:color w:val="000000" w:themeColor="text1"/>
          <w:sz w:val="28"/>
          <w:szCs w:val="28"/>
        </w:rPr>
        <w:t>-</w:t>
      </w:r>
      <w:r w:rsidR="00EC0829" w:rsidRPr="00D469BE">
        <w:rPr>
          <w:color w:val="000000" w:themeColor="text1"/>
          <w:sz w:val="28"/>
          <w:szCs w:val="28"/>
        </w:rPr>
        <w:t xml:space="preserve"> Tổng số hộ, số khẩu, thành phần dân</w:t>
      </w:r>
      <w:r w:rsidR="00E7315D" w:rsidRPr="00D469BE">
        <w:rPr>
          <w:color w:val="000000" w:themeColor="text1"/>
          <w:sz w:val="28"/>
          <w:szCs w:val="28"/>
        </w:rPr>
        <w:t xml:space="preserve"> tộc sau khi sáp nhập:</w:t>
      </w:r>
      <w:r w:rsidR="00EC0829" w:rsidRPr="00D469BE">
        <w:rPr>
          <w:color w:val="000000" w:themeColor="text1"/>
          <w:sz w:val="28"/>
          <w:szCs w:val="28"/>
        </w:rPr>
        <w:t xml:space="preserve"> số hộ </w:t>
      </w:r>
      <w:r w:rsidR="00E7315D" w:rsidRPr="00D469BE">
        <w:rPr>
          <w:color w:val="000000" w:themeColor="text1"/>
          <w:sz w:val="28"/>
          <w:szCs w:val="28"/>
        </w:rPr>
        <w:t>327</w:t>
      </w:r>
      <w:r w:rsidR="00EC0829" w:rsidRPr="00D469BE">
        <w:rPr>
          <w:color w:val="000000" w:themeColor="text1"/>
          <w:sz w:val="28"/>
          <w:szCs w:val="28"/>
        </w:rPr>
        <w:t xml:space="preserve"> hộ, số khẩu </w:t>
      </w:r>
      <w:r w:rsidR="00E7315D" w:rsidRPr="00D469BE">
        <w:rPr>
          <w:color w:val="000000" w:themeColor="text1"/>
          <w:sz w:val="28"/>
          <w:szCs w:val="28"/>
        </w:rPr>
        <w:t>1.220</w:t>
      </w:r>
      <w:r w:rsidR="00EC0829" w:rsidRPr="00D469BE">
        <w:rPr>
          <w:color w:val="000000" w:themeColor="text1"/>
          <w:sz w:val="28"/>
          <w:szCs w:val="28"/>
        </w:rPr>
        <w:t xml:space="preserve"> khẩu, thành phần dân tộc gồm 0</w:t>
      </w:r>
      <w:r w:rsidR="00E7315D" w:rsidRPr="00D469BE">
        <w:rPr>
          <w:color w:val="000000" w:themeColor="text1"/>
          <w:sz w:val="28"/>
          <w:szCs w:val="28"/>
        </w:rPr>
        <w:t>8</w:t>
      </w:r>
      <w:r w:rsidR="00EC0829" w:rsidRPr="00D469BE">
        <w:rPr>
          <w:color w:val="000000" w:themeColor="text1"/>
          <w:sz w:val="28"/>
          <w:szCs w:val="28"/>
        </w:rPr>
        <w:t xml:space="preserve"> dân tộc</w:t>
      </w:r>
      <w:r w:rsidR="00E7315D" w:rsidRPr="00D469BE">
        <w:rPr>
          <w:color w:val="000000" w:themeColor="text1"/>
          <w:sz w:val="28"/>
          <w:szCs w:val="28"/>
        </w:rPr>
        <w:t xml:space="preserve"> </w:t>
      </w:r>
      <w:r w:rsidR="00EC0829" w:rsidRPr="00D469BE">
        <w:rPr>
          <w:color w:val="000000" w:themeColor="text1"/>
          <w:sz w:val="28"/>
          <w:szCs w:val="28"/>
        </w:rPr>
        <w:t>(</w:t>
      </w:r>
      <w:r w:rsidR="00EC0829" w:rsidRPr="00D469BE">
        <w:rPr>
          <w:i/>
          <w:color w:val="000000" w:themeColor="text1"/>
          <w:sz w:val="28"/>
          <w:szCs w:val="28"/>
        </w:rPr>
        <w:t xml:space="preserve">Kinh, Tày, Dao, Mông, Hoa Thái, </w:t>
      </w:r>
      <w:r w:rsidR="00E7315D" w:rsidRPr="00D469BE">
        <w:rPr>
          <w:i/>
          <w:color w:val="000000" w:themeColor="text1"/>
          <w:sz w:val="28"/>
          <w:szCs w:val="28"/>
        </w:rPr>
        <w:t>Nùng, Cao Lan</w:t>
      </w:r>
      <w:r w:rsidR="00EC0829" w:rsidRPr="00D469BE">
        <w:rPr>
          <w:i/>
          <w:color w:val="000000" w:themeColor="text1"/>
          <w:sz w:val="28"/>
          <w:szCs w:val="28"/>
        </w:rPr>
        <w:t>)</w:t>
      </w:r>
    </w:p>
    <w:p w14:paraId="0DDEC1B5" w14:textId="05E956BE" w:rsidR="00EC0829" w:rsidRPr="00D469BE" w:rsidRDefault="00E7315D"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w:t>
      </w:r>
      <w:r w:rsidR="00EC0829" w:rsidRPr="00D469BE">
        <w:rPr>
          <w:color w:val="000000" w:themeColor="text1"/>
          <w:sz w:val="28"/>
          <w:szCs w:val="28"/>
        </w:rPr>
        <w:t xml:space="preserve"> Dự kiến kiện toàn các tổ chức và nhân sự bố trí ng</w:t>
      </w:r>
      <w:r w:rsidR="00EC0829" w:rsidRPr="00D469BE">
        <w:rPr>
          <w:color w:val="000000" w:themeColor="text1"/>
          <w:sz w:val="28"/>
          <w:szCs w:val="28"/>
          <w:lang w:val="vi-VN"/>
        </w:rPr>
        <w:t>ười hoạt động không chuyên trách gồm: Bí thư Chi bộ,</w:t>
      </w:r>
      <w:r w:rsidR="00EC0829" w:rsidRPr="00D469BE">
        <w:rPr>
          <w:color w:val="000000" w:themeColor="text1"/>
          <w:sz w:val="28"/>
          <w:szCs w:val="28"/>
        </w:rPr>
        <w:t xml:space="preserve"> </w:t>
      </w:r>
      <w:r w:rsidRPr="00D469BE">
        <w:rPr>
          <w:color w:val="000000" w:themeColor="text1"/>
          <w:sz w:val="28"/>
          <w:szCs w:val="28"/>
        </w:rPr>
        <w:t>Trưởng thôn</w:t>
      </w:r>
      <w:r w:rsidR="00EC0829" w:rsidRPr="00D469BE">
        <w:rPr>
          <w:color w:val="000000" w:themeColor="text1"/>
          <w:sz w:val="28"/>
          <w:szCs w:val="28"/>
          <w:lang w:val="vi-VN"/>
        </w:rPr>
        <w:t>,</w:t>
      </w:r>
      <w:r w:rsidR="00EC0829" w:rsidRPr="00D469BE">
        <w:rPr>
          <w:color w:val="000000" w:themeColor="text1"/>
          <w:sz w:val="28"/>
          <w:szCs w:val="28"/>
        </w:rPr>
        <w:t xml:space="preserve"> </w:t>
      </w:r>
      <w:r w:rsidRPr="00D469BE">
        <w:rPr>
          <w:color w:val="000000" w:themeColor="text1"/>
          <w:sz w:val="28"/>
          <w:szCs w:val="28"/>
        </w:rPr>
        <w:t xml:space="preserve">Trưởng ban Công tác Mặt trận. </w:t>
      </w:r>
      <w:r w:rsidR="00EC0829" w:rsidRPr="00D469BE">
        <w:rPr>
          <w:color w:val="000000" w:themeColor="text1"/>
          <w:sz w:val="28"/>
          <w:szCs w:val="28"/>
        </w:rPr>
        <w:t xml:space="preserve"> Thành viên tổ an ninh trật tự, </w:t>
      </w:r>
      <w:r w:rsidR="00EC0829" w:rsidRPr="00D469BE">
        <w:rPr>
          <w:color w:val="000000" w:themeColor="text1"/>
          <w:sz w:val="28"/>
          <w:szCs w:val="28"/>
          <w:lang w:val="vi-VN"/>
        </w:rPr>
        <w:t xml:space="preserve">Thôn đội trưởng </w:t>
      </w:r>
      <w:r w:rsidRPr="00D469BE">
        <w:rPr>
          <w:color w:val="000000" w:themeColor="text1"/>
          <w:sz w:val="28"/>
          <w:szCs w:val="28"/>
        </w:rPr>
        <w:t>và</w:t>
      </w:r>
      <w:r w:rsidR="00EC0829" w:rsidRPr="00D469BE">
        <w:rPr>
          <w:color w:val="000000" w:themeColor="text1"/>
          <w:sz w:val="28"/>
          <w:szCs w:val="28"/>
        </w:rPr>
        <w:t xml:space="preserve"> </w:t>
      </w:r>
      <w:r w:rsidRPr="00D469BE">
        <w:rPr>
          <w:color w:val="000000" w:themeColor="text1"/>
          <w:sz w:val="28"/>
          <w:szCs w:val="28"/>
        </w:rPr>
        <w:t>các chi hội trưởng các tổ chức chính trị - xã hội: thực hiện theo quy định và theo hướng dẫn của cấp trên</w:t>
      </w:r>
      <w:r w:rsidR="00EC0829" w:rsidRPr="00D469BE">
        <w:rPr>
          <w:color w:val="000000" w:themeColor="text1"/>
          <w:sz w:val="28"/>
          <w:szCs w:val="28"/>
        </w:rPr>
        <w:t>.</w:t>
      </w:r>
    </w:p>
    <w:p w14:paraId="35B9FAB8" w14:textId="5BEFF97C" w:rsidR="00EC0829" w:rsidRPr="00D469BE" w:rsidRDefault="00D34E5E"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w:t>
      </w:r>
      <w:r w:rsidR="00EC0829" w:rsidRPr="00D469BE">
        <w:rPr>
          <w:color w:val="000000" w:themeColor="text1"/>
          <w:sz w:val="28"/>
          <w:szCs w:val="28"/>
        </w:rPr>
        <w:t xml:space="preserve"> </w:t>
      </w:r>
      <w:r w:rsidR="000B7377" w:rsidRPr="00D469BE">
        <w:rPr>
          <w:color w:val="000000" w:themeColor="text1"/>
          <w:sz w:val="28"/>
          <w:szCs w:val="28"/>
        </w:rPr>
        <w:t>D</w:t>
      </w:r>
      <w:r w:rsidR="00EC0829" w:rsidRPr="00D469BE">
        <w:rPr>
          <w:color w:val="000000" w:themeColor="text1"/>
          <w:sz w:val="28"/>
          <w:szCs w:val="28"/>
        </w:rPr>
        <w:t xml:space="preserve">ự kiến nhà </w:t>
      </w:r>
      <w:r w:rsidRPr="00D469BE">
        <w:rPr>
          <w:color w:val="000000" w:themeColor="text1"/>
          <w:sz w:val="28"/>
          <w:szCs w:val="28"/>
        </w:rPr>
        <w:t>văn hóa</w:t>
      </w:r>
      <w:r w:rsidR="00EC0829" w:rsidRPr="00D469BE">
        <w:rPr>
          <w:color w:val="000000" w:themeColor="text1"/>
          <w:sz w:val="28"/>
          <w:szCs w:val="28"/>
        </w:rPr>
        <w:t xml:space="preserve"> </w:t>
      </w:r>
      <w:r w:rsidRPr="00D469BE">
        <w:rPr>
          <w:color w:val="000000" w:themeColor="text1"/>
          <w:sz w:val="28"/>
          <w:szCs w:val="28"/>
        </w:rPr>
        <w:t>thôn</w:t>
      </w:r>
      <w:r w:rsidR="000B7377" w:rsidRPr="00D469BE">
        <w:rPr>
          <w:color w:val="000000" w:themeColor="text1"/>
          <w:sz w:val="28"/>
          <w:szCs w:val="28"/>
        </w:rPr>
        <w:t xml:space="preserve"> sau sáp nhập: Tạm thời sử dụng địa điểm tại Bến xe khách Chợ Đồn và lộ trình phương án xây dựng mới Nhà văn hóa để phù hợp so với quy mô của thôn sau sắp xếp.</w:t>
      </w:r>
    </w:p>
    <w:p w14:paraId="1438FBCB" w14:textId="77777777" w:rsidR="000B7377" w:rsidRPr="00D469BE" w:rsidRDefault="000B7377" w:rsidP="005618D3">
      <w:pPr>
        <w:spacing w:before="120" w:after="120" w:line="360" w:lineRule="exact"/>
        <w:ind w:firstLine="709"/>
        <w:jc w:val="both"/>
        <w:rPr>
          <w:b/>
          <w:bCs/>
          <w:i/>
          <w:iCs/>
          <w:color w:val="000000" w:themeColor="text1"/>
          <w:sz w:val="28"/>
          <w:szCs w:val="28"/>
          <w:lang w:val="es-MX"/>
        </w:rPr>
      </w:pPr>
      <w:r w:rsidRPr="00D469BE">
        <w:rPr>
          <w:rFonts w:eastAsia="Calibri"/>
          <w:b/>
          <w:bCs/>
          <w:i/>
          <w:color w:val="000000" w:themeColor="text1"/>
          <w:sz w:val="28"/>
          <w:szCs w:val="28"/>
          <w:lang w:val="es-MX" w:eastAsia="vi-VN"/>
        </w:rPr>
        <w:t>1.2.</w:t>
      </w:r>
      <w:r w:rsidR="0041438A" w:rsidRPr="00D469BE">
        <w:rPr>
          <w:rFonts w:eastAsia="Calibri"/>
          <w:b/>
          <w:bCs/>
          <w:i/>
          <w:color w:val="000000" w:themeColor="text1"/>
          <w:sz w:val="28"/>
          <w:szCs w:val="28"/>
          <w:lang w:val="es-MX" w:eastAsia="vi-VN"/>
        </w:rPr>
        <w:t xml:space="preserve"> </w:t>
      </w:r>
      <w:r w:rsidR="0041438A" w:rsidRPr="00D469BE">
        <w:rPr>
          <w:b/>
          <w:bCs/>
          <w:i/>
          <w:iCs/>
          <w:color w:val="000000" w:themeColor="text1"/>
          <w:sz w:val="28"/>
          <w:szCs w:val="28"/>
          <w:lang w:val="es-MX"/>
        </w:rPr>
        <w:t>Sáp nhập toàn bộ thôn 2, thôn 3, thôn 8 thành 01 thôn mới</w:t>
      </w:r>
    </w:p>
    <w:p w14:paraId="1AE900F8" w14:textId="77777777" w:rsidR="00D726FD" w:rsidRPr="00D469BE" w:rsidRDefault="00D726FD" w:rsidP="005618D3">
      <w:pPr>
        <w:autoSpaceDE w:val="0"/>
        <w:autoSpaceDN w:val="0"/>
        <w:adjustRightInd w:val="0"/>
        <w:spacing w:before="120" w:after="120" w:line="360" w:lineRule="exact"/>
        <w:ind w:firstLine="709"/>
        <w:jc w:val="both"/>
        <w:rPr>
          <w:color w:val="000000" w:themeColor="text1"/>
          <w:sz w:val="28"/>
          <w:szCs w:val="28"/>
          <w:lang w:val="vi-VN"/>
        </w:rPr>
      </w:pPr>
      <w:r w:rsidRPr="00D469BE">
        <w:rPr>
          <w:color w:val="000000" w:themeColor="text1"/>
          <w:sz w:val="28"/>
          <w:szCs w:val="28"/>
        </w:rPr>
        <w:t xml:space="preserve">- Lý do, sự cần thiết sáp nhập: Tổ chức triển khai thực hiện có hiệu quả các quy định về thôn. </w:t>
      </w:r>
    </w:p>
    <w:p w14:paraId="77D6F1DF" w14:textId="77777777" w:rsidR="00D726FD" w:rsidRPr="00D469BE" w:rsidRDefault="00D726FD" w:rsidP="005618D3">
      <w:pPr>
        <w:autoSpaceDE w:val="0"/>
        <w:autoSpaceDN w:val="0"/>
        <w:adjustRightInd w:val="0"/>
        <w:spacing w:before="120" w:after="120" w:line="360" w:lineRule="exact"/>
        <w:ind w:firstLine="709"/>
        <w:jc w:val="both"/>
        <w:rPr>
          <w:color w:val="000000" w:themeColor="text1"/>
          <w:sz w:val="28"/>
          <w:szCs w:val="28"/>
          <w:lang w:val="vi-VN"/>
        </w:rPr>
      </w:pPr>
      <w:r w:rsidRPr="00D469BE">
        <w:rPr>
          <w:color w:val="000000" w:themeColor="text1"/>
          <w:sz w:val="28"/>
          <w:szCs w:val="28"/>
        </w:rPr>
        <w:t>- Đánh giá thực trạng để nâng cao chất lượng trong tổ chức và hoạt động của thôn trên địa bàn xã, tinh gọn bộ máy những ng</w:t>
      </w:r>
      <w:r w:rsidRPr="00D469BE">
        <w:rPr>
          <w:color w:val="000000" w:themeColor="text1"/>
          <w:sz w:val="28"/>
          <w:szCs w:val="28"/>
          <w:lang w:val="vi-VN"/>
        </w:rPr>
        <w:t>ười hoạt động không chuyên trách</w:t>
      </w:r>
      <w:r w:rsidRPr="00D469BE">
        <w:rPr>
          <w:color w:val="000000" w:themeColor="text1"/>
          <w:sz w:val="28"/>
          <w:szCs w:val="28"/>
        </w:rPr>
        <w:t>;</w:t>
      </w:r>
      <w:r w:rsidRPr="00D469BE">
        <w:rPr>
          <w:color w:val="000000" w:themeColor="text1"/>
          <w:sz w:val="28"/>
          <w:szCs w:val="28"/>
          <w:lang w:val="vi-VN"/>
        </w:rPr>
        <w:t xml:space="preserve"> Sử dụng có hiệu quả nguồn kinh phí trong việc đầu tư nguồn nhân lực.</w:t>
      </w:r>
    </w:p>
    <w:p w14:paraId="0C09F8AB" w14:textId="3A4A6C9A" w:rsidR="00D726FD" w:rsidRPr="00D469BE" w:rsidRDefault="00D726FD"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tên thôn sau khi sáp nhập: Thôn 2.</w:t>
      </w:r>
    </w:p>
    <w:p w14:paraId="759566F3" w14:textId="4A2D775C" w:rsidR="00D726FD" w:rsidRPr="00D469BE" w:rsidRDefault="00D726FD" w:rsidP="005618D3">
      <w:pPr>
        <w:autoSpaceDE w:val="0"/>
        <w:autoSpaceDN w:val="0"/>
        <w:adjustRightInd w:val="0"/>
        <w:spacing w:before="120" w:after="120" w:line="360" w:lineRule="exact"/>
        <w:ind w:firstLine="709"/>
        <w:jc w:val="both"/>
        <w:rPr>
          <w:i/>
          <w:color w:val="000000" w:themeColor="text1"/>
          <w:sz w:val="28"/>
          <w:szCs w:val="28"/>
        </w:rPr>
      </w:pPr>
      <w:r w:rsidRPr="00D469BE">
        <w:rPr>
          <w:color w:val="000000" w:themeColor="text1"/>
          <w:sz w:val="28"/>
          <w:szCs w:val="28"/>
        </w:rPr>
        <w:t xml:space="preserve">- Tổng số hộ, số khẩu, thành phần dân tộc sau khi sáp nhập: số hộ </w:t>
      </w:r>
      <w:r w:rsidR="00474B7C" w:rsidRPr="00D469BE">
        <w:rPr>
          <w:color w:val="000000" w:themeColor="text1"/>
          <w:sz w:val="28"/>
          <w:szCs w:val="28"/>
        </w:rPr>
        <w:t>349</w:t>
      </w:r>
      <w:r w:rsidRPr="00D469BE">
        <w:rPr>
          <w:color w:val="000000" w:themeColor="text1"/>
          <w:sz w:val="28"/>
          <w:szCs w:val="28"/>
        </w:rPr>
        <w:t xml:space="preserve"> hộ, số khẩu 1</w:t>
      </w:r>
      <w:r w:rsidR="00474B7C" w:rsidRPr="00D469BE">
        <w:rPr>
          <w:color w:val="000000" w:themeColor="text1"/>
          <w:sz w:val="28"/>
          <w:szCs w:val="28"/>
        </w:rPr>
        <w:t>.229</w:t>
      </w:r>
      <w:r w:rsidRPr="00D469BE">
        <w:rPr>
          <w:color w:val="000000" w:themeColor="text1"/>
          <w:sz w:val="28"/>
          <w:szCs w:val="28"/>
        </w:rPr>
        <w:t xml:space="preserve"> khẩu, thành phần dân tộc gồm 0</w:t>
      </w:r>
      <w:r w:rsidR="00474B7C" w:rsidRPr="00D469BE">
        <w:rPr>
          <w:color w:val="000000" w:themeColor="text1"/>
          <w:sz w:val="28"/>
          <w:szCs w:val="28"/>
        </w:rPr>
        <w:t>7</w:t>
      </w:r>
      <w:r w:rsidRPr="00D469BE">
        <w:rPr>
          <w:color w:val="000000" w:themeColor="text1"/>
          <w:sz w:val="28"/>
          <w:szCs w:val="28"/>
        </w:rPr>
        <w:t xml:space="preserve"> dân tộc (</w:t>
      </w:r>
      <w:r w:rsidRPr="00D469BE">
        <w:rPr>
          <w:i/>
          <w:color w:val="000000" w:themeColor="text1"/>
          <w:sz w:val="28"/>
          <w:szCs w:val="28"/>
        </w:rPr>
        <w:t>Kinh, Tày, Dao, Mông, Hoa</w:t>
      </w:r>
      <w:r w:rsidR="002B398D" w:rsidRPr="00D469BE">
        <w:rPr>
          <w:i/>
          <w:color w:val="000000" w:themeColor="text1"/>
          <w:sz w:val="28"/>
          <w:szCs w:val="28"/>
        </w:rPr>
        <w:t>,</w:t>
      </w:r>
      <w:r w:rsidRPr="00D469BE">
        <w:rPr>
          <w:i/>
          <w:color w:val="000000" w:themeColor="text1"/>
          <w:sz w:val="28"/>
          <w:szCs w:val="28"/>
        </w:rPr>
        <w:t xml:space="preserve"> Thái, Nùng)</w:t>
      </w:r>
    </w:p>
    <w:p w14:paraId="7F9B6645" w14:textId="77777777" w:rsidR="00D726FD" w:rsidRPr="00D469BE" w:rsidRDefault="00D726FD"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kiện toàn các tổ chức và nhân sự bố trí ng</w:t>
      </w:r>
      <w:r w:rsidRPr="00D469BE">
        <w:rPr>
          <w:color w:val="000000" w:themeColor="text1"/>
          <w:sz w:val="28"/>
          <w:szCs w:val="28"/>
          <w:lang w:val="vi-VN"/>
        </w:rPr>
        <w:t>ười hoạt động không chuyên trách gồm: Bí thư Chi bộ,</w:t>
      </w:r>
      <w:r w:rsidRPr="00D469BE">
        <w:rPr>
          <w:color w:val="000000" w:themeColor="text1"/>
          <w:sz w:val="28"/>
          <w:szCs w:val="28"/>
        </w:rPr>
        <w:t xml:space="preserve"> Trưởng thôn</w:t>
      </w:r>
      <w:r w:rsidRPr="00D469BE">
        <w:rPr>
          <w:color w:val="000000" w:themeColor="text1"/>
          <w:sz w:val="28"/>
          <w:szCs w:val="28"/>
          <w:lang w:val="vi-VN"/>
        </w:rPr>
        <w:t>,</w:t>
      </w:r>
      <w:r w:rsidRPr="00D469BE">
        <w:rPr>
          <w:color w:val="000000" w:themeColor="text1"/>
          <w:sz w:val="28"/>
          <w:szCs w:val="28"/>
        </w:rPr>
        <w:t xml:space="preserve"> Trưởng ban Công tác Mặt trận.  Thành viên tổ an ninh trật tự, </w:t>
      </w:r>
      <w:r w:rsidRPr="00D469BE">
        <w:rPr>
          <w:color w:val="000000" w:themeColor="text1"/>
          <w:sz w:val="28"/>
          <w:szCs w:val="28"/>
          <w:lang w:val="vi-VN"/>
        </w:rPr>
        <w:t xml:space="preserve">Thôn đội trưởng </w:t>
      </w:r>
      <w:r w:rsidRPr="00D469BE">
        <w:rPr>
          <w:color w:val="000000" w:themeColor="text1"/>
          <w:sz w:val="28"/>
          <w:szCs w:val="28"/>
        </w:rPr>
        <w:t>và các chi hội trưởng các tổ chức chính trị - xã hội: thực hiện theo quy định và theo hướng dẫn của cấp trên.</w:t>
      </w:r>
    </w:p>
    <w:p w14:paraId="07AF57C9" w14:textId="3F2E8653" w:rsidR="00D726FD" w:rsidRPr="00D469BE" w:rsidRDefault="00D726FD"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xml:space="preserve">- Dự kiến nhà văn hóa thôn sau sáp nhập: Tạm thời sử dụng địa điểm tại </w:t>
      </w:r>
      <w:r w:rsidR="00474B7C" w:rsidRPr="00D469BE">
        <w:rPr>
          <w:color w:val="000000" w:themeColor="text1"/>
          <w:sz w:val="28"/>
          <w:szCs w:val="28"/>
        </w:rPr>
        <w:t>Hội trường Trung tâm Chính trị xã</w:t>
      </w:r>
      <w:r w:rsidRPr="00D469BE">
        <w:rPr>
          <w:color w:val="000000" w:themeColor="text1"/>
          <w:sz w:val="28"/>
          <w:szCs w:val="28"/>
        </w:rPr>
        <w:t xml:space="preserve"> và lộ trình phương án xây dựng mới Nhà văn hóa để phù hợp so với quy mô của thôn sau sắp xếp.</w:t>
      </w:r>
    </w:p>
    <w:p w14:paraId="22D6BB9E" w14:textId="77777777" w:rsidR="002B398D" w:rsidRPr="00D469BE" w:rsidRDefault="002B398D" w:rsidP="005618D3">
      <w:pPr>
        <w:spacing w:before="120" w:after="120" w:line="360" w:lineRule="exact"/>
        <w:ind w:firstLine="709"/>
        <w:jc w:val="both"/>
        <w:rPr>
          <w:b/>
          <w:bCs/>
          <w:i/>
          <w:iCs/>
          <w:color w:val="000000" w:themeColor="text1"/>
          <w:sz w:val="28"/>
          <w:szCs w:val="28"/>
          <w:lang w:val="es-MX"/>
        </w:rPr>
      </w:pPr>
      <w:r w:rsidRPr="00D469BE">
        <w:rPr>
          <w:rFonts w:eastAsia="Calibri"/>
          <w:b/>
          <w:bCs/>
          <w:i/>
          <w:color w:val="000000" w:themeColor="text1"/>
          <w:sz w:val="28"/>
          <w:szCs w:val="28"/>
          <w:lang w:val="es-MX" w:eastAsia="vi-VN"/>
        </w:rPr>
        <w:t>1.3.</w:t>
      </w:r>
      <w:r w:rsidR="0041438A" w:rsidRPr="00D469BE">
        <w:rPr>
          <w:rFonts w:eastAsia="Calibri"/>
          <w:b/>
          <w:bCs/>
          <w:i/>
          <w:color w:val="000000" w:themeColor="text1"/>
          <w:sz w:val="28"/>
          <w:szCs w:val="28"/>
          <w:lang w:val="es-MX" w:eastAsia="vi-VN"/>
        </w:rPr>
        <w:t xml:space="preserve"> </w:t>
      </w:r>
      <w:r w:rsidR="0041438A" w:rsidRPr="00D469BE">
        <w:rPr>
          <w:b/>
          <w:bCs/>
          <w:i/>
          <w:iCs/>
          <w:color w:val="000000" w:themeColor="text1"/>
          <w:sz w:val="28"/>
          <w:szCs w:val="28"/>
          <w:lang w:val="es-MX"/>
        </w:rPr>
        <w:t>Sáp nhập toàn bộ thôn 5, thôn 6, thôn 9</w:t>
      </w:r>
      <w:r w:rsidRPr="00D469BE">
        <w:rPr>
          <w:b/>
          <w:bCs/>
          <w:i/>
          <w:iCs/>
          <w:color w:val="000000" w:themeColor="text1"/>
          <w:sz w:val="28"/>
          <w:szCs w:val="28"/>
          <w:lang w:val="es-MX"/>
        </w:rPr>
        <w:t xml:space="preserve"> thành 01 thôn mới</w:t>
      </w:r>
    </w:p>
    <w:p w14:paraId="4D9B0FB6" w14:textId="77777777" w:rsidR="002B398D" w:rsidRPr="00D469BE" w:rsidRDefault="0041438A" w:rsidP="005618D3">
      <w:pPr>
        <w:autoSpaceDE w:val="0"/>
        <w:autoSpaceDN w:val="0"/>
        <w:adjustRightInd w:val="0"/>
        <w:spacing w:before="120" w:after="120" w:line="360" w:lineRule="exact"/>
        <w:ind w:firstLine="709"/>
        <w:jc w:val="both"/>
        <w:rPr>
          <w:color w:val="000000" w:themeColor="text1"/>
          <w:sz w:val="28"/>
          <w:szCs w:val="28"/>
          <w:lang w:val="vi-VN"/>
        </w:rPr>
      </w:pPr>
      <w:r w:rsidRPr="00D469BE">
        <w:rPr>
          <w:bCs/>
          <w:iCs/>
          <w:color w:val="000000" w:themeColor="text1"/>
          <w:sz w:val="28"/>
          <w:szCs w:val="28"/>
          <w:lang w:val="es-MX"/>
        </w:rPr>
        <w:lastRenderedPageBreak/>
        <w:t xml:space="preserve"> </w:t>
      </w:r>
      <w:r w:rsidR="002B398D" w:rsidRPr="00D469BE">
        <w:rPr>
          <w:color w:val="000000" w:themeColor="text1"/>
          <w:sz w:val="28"/>
          <w:szCs w:val="28"/>
        </w:rPr>
        <w:t xml:space="preserve">- Lý do, sự cần thiết sáp nhập: Tổ chức triển khai thực hiện có hiệu quả các quy định về thôn. </w:t>
      </w:r>
    </w:p>
    <w:p w14:paraId="50B6A264" w14:textId="77777777" w:rsidR="002B398D" w:rsidRPr="00D469BE" w:rsidRDefault="002B398D" w:rsidP="005618D3">
      <w:pPr>
        <w:autoSpaceDE w:val="0"/>
        <w:autoSpaceDN w:val="0"/>
        <w:adjustRightInd w:val="0"/>
        <w:spacing w:before="120" w:after="120" w:line="360" w:lineRule="exact"/>
        <w:ind w:firstLine="709"/>
        <w:jc w:val="both"/>
        <w:rPr>
          <w:color w:val="000000" w:themeColor="text1"/>
          <w:sz w:val="28"/>
          <w:szCs w:val="28"/>
          <w:lang w:val="vi-VN"/>
        </w:rPr>
      </w:pPr>
      <w:r w:rsidRPr="00D469BE">
        <w:rPr>
          <w:color w:val="000000" w:themeColor="text1"/>
          <w:sz w:val="28"/>
          <w:szCs w:val="28"/>
        </w:rPr>
        <w:t>- Đánh giá thực trạng để nâng cao chất lượng trong tổ chức và hoạt động của thôn trên địa bàn xã, tinh gọn bộ máy những ng</w:t>
      </w:r>
      <w:r w:rsidRPr="00D469BE">
        <w:rPr>
          <w:color w:val="000000" w:themeColor="text1"/>
          <w:sz w:val="28"/>
          <w:szCs w:val="28"/>
          <w:lang w:val="vi-VN"/>
        </w:rPr>
        <w:t>ười hoạt động không chuyên trách</w:t>
      </w:r>
      <w:r w:rsidRPr="00D469BE">
        <w:rPr>
          <w:color w:val="000000" w:themeColor="text1"/>
          <w:sz w:val="28"/>
          <w:szCs w:val="28"/>
        </w:rPr>
        <w:t>;</w:t>
      </w:r>
      <w:r w:rsidRPr="00D469BE">
        <w:rPr>
          <w:color w:val="000000" w:themeColor="text1"/>
          <w:sz w:val="28"/>
          <w:szCs w:val="28"/>
          <w:lang w:val="vi-VN"/>
        </w:rPr>
        <w:t xml:space="preserve"> Sử dụng có hiệu quả nguồn kinh phí trong việc đầu tư nguồn nhân lực.</w:t>
      </w:r>
    </w:p>
    <w:p w14:paraId="0980B80A" w14:textId="050A11FE" w:rsidR="002B398D" w:rsidRPr="00D469BE" w:rsidRDefault="002B398D"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tên thôn sau khi sáp nhập: Thôn 3.</w:t>
      </w:r>
    </w:p>
    <w:p w14:paraId="2A2105B7" w14:textId="5B398EF0" w:rsidR="002B398D" w:rsidRPr="00D469BE" w:rsidRDefault="002B398D" w:rsidP="005618D3">
      <w:pPr>
        <w:autoSpaceDE w:val="0"/>
        <w:autoSpaceDN w:val="0"/>
        <w:adjustRightInd w:val="0"/>
        <w:spacing w:before="120" w:after="120" w:line="360" w:lineRule="exact"/>
        <w:ind w:firstLine="709"/>
        <w:jc w:val="both"/>
        <w:rPr>
          <w:i/>
          <w:color w:val="000000" w:themeColor="text1"/>
          <w:sz w:val="28"/>
          <w:szCs w:val="28"/>
        </w:rPr>
      </w:pPr>
      <w:r w:rsidRPr="00D469BE">
        <w:rPr>
          <w:color w:val="000000" w:themeColor="text1"/>
          <w:sz w:val="28"/>
          <w:szCs w:val="28"/>
        </w:rPr>
        <w:t>- Tổng số hộ, số khẩu, thành phần dân tộc sau khi sáp nhập: số hộ 378 hộ, số khẩu 1.369 khẩu, thành phần dân tộc gồm 07 dân tộc (</w:t>
      </w:r>
      <w:r w:rsidRPr="00D469BE">
        <w:rPr>
          <w:i/>
          <w:color w:val="000000" w:themeColor="text1"/>
          <w:sz w:val="28"/>
          <w:szCs w:val="28"/>
        </w:rPr>
        <w:t>Kinh, Tày, Dao, Sán Chí, Hoa, Thái, Nùng)</w:t>
      </w:r>
    </w:p>
    <w:p w14:paraId="4FE50C28" w14:textId="77777777" w:rsidR="002B398D" w:rsidRPr="00D469BE" w:rsidRDefault="002B398D"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kiện toàn các tổ chức và nhân sự bố trí ng</w:t>
      </w:r>
      <w:r w:rsidRPr="00D469BE">
        <w:rPr>
          <w:color w:val="000000" w:themeColor="text1"/>
          <w:sz w:val="28"/>
          <w:szCs w:val="28"/>
          <w:lang w:val="vi-VN"/>
        </w:rPr>
        <w:t>ười hoạt động không chuyên trách gồm: Bí thư Chi bộ,</w:t>
      </w:r>
      <w:r w:rsidRPr="00D469BE">
        <w:rPr>
          <w:color w:val="000000" w:themeColor="text1"/>
          <w:sz w:val="28"/>
          <w:szCs w:val="28"/>
        </w:rPr>
        <w:t xml:space="preserve"> Trưởng thôn</w:t>
      </w:r>
      <w:r w:rsidRPr="00D469BE">
        <w:rPr>
          <w:color w:val="000000" w:themeColor="text1"/>
          <w:sz w:val="28"/>
          <w:szCs w:val="28"/>
          <w:lang w:val="vi-VN"/>
        </w:rPr>
        <w:t>,</w:t>
      </w:r>
      <w:r w:rsidRPr="00D469BE">
        <w:rPr>
          <w:color w:val="000000" w:themeColor="text1"/>
          <w:sz w:val="28"/>
          <w:szCs w:val="28"/>
        </w:rPr>
        <w:t xml:space="preserve"> Trưởng ban Công tác Mặt trận.  Thành viên tổ an ninh trật tự, </w:t>
      </w:r>
      <w:r w:rsidRPr="00D469BE">
        <w:rPr>
          <w:color w:val="000000" w:themeColor="text1"/>
          <w:sz w:val="28"/>
          <w:szCs w:val="28"/>
          <w:lang w:val="vi-VN"/>
        </w:rPr>
        <w:t xml:space="preserve">Thôn đội trưởng </w:t>
      </w:r>
      <w:r w:rsidRPr="00D469BE">
        <w:rPr>
          <w:color w:val="000000" w:themeColor="text1"/>
          <w:sz w:val="28"/>
          <w:szCs w:val="28"/>
        </w:rPr>
        <w:t>và các chi hội trưởng các tổ chức chính trị - xã hội: thực hiện theo quy định và theo hướng dẫn của cấp trên.</w:t>
      </w:r>
    </w:p>
    <w:p w14:paraId="211029BC" w14:textId="3BB8E1E6" w:rsidR="002B398D" w:rsidRPr="00D469BE" w:rsidRDefault="002B398D"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xml:space="preserve">- Dự kiến nhà văn hóa thôn sau sáp nhập: Tạm thời sử dụng địa điểm tại </w:t>
      </w:r>
      <w:r w:rsidR="004E2530" w:rsidRPr="00D469BE">
        <w:rPr>
          <w:color w:val="000000" w:themeColor="text1"/>
          <w:sz w:val="28"/>
          <w:szCs w:val="28"/>
        </w:rPr>
        <w:t>Trường THCS thị trấn Bằng Lũng</w:t>
      </w:r>
      <w:r w:rsidRPr="00D469BE">
        <w:rPr>
          <w:color w:val="000000" w:themeColor="text1"/>
          <w:sz w:val="28"/>
          <w:szCs w:val="28"/>
        </w:rPr>
        <w:t xml:space="preserve"> và lộ trình phương án xây dựng mới Nhà văn hóa để phù hợp so với quy mô của thôn sau sắp xếp.</w:t>
      </w:r>
    </w:p>
    <w:p w14:paraId="43923953" w14:textId="77777777" w:rsidR="004E2530" w:rsidRPr="00D469BE" w:rsidRDefault="004E2530" w:rsidP="005618D3">
      <w:pPr>
        <w:spacing w:before="120" w:after="120" w:line="360" w:lineRule="exact"/>
        <w:ind w:firstLine="709"/>
        <w:jc w:val="both"/>
        <w:rPr>
          <w:b/>
          <w:bCs/>
          <w:i/>
          <w:iCs/>
          <w:color w:val="000000" w:themeColor="text1"/>
          <w:sz w:val="28"/>
          <w:szCs w:val="28"/>
          <w:lang w:val="es-MX"/>
        </w:rPr>
      </w:pPr>
      <w:r w:rsidRPr="00D469BE">
        <w:rPr>
          <w:b/>
          <w:bCs/>
          <w:i/>
          <w:iCs/>
          <w:color w:val="000000" w:themeColor="text1"/>
          <w:sz w:val="28"/>
          <w:szCs w:val="28"/>
          <w:lang w:val="es-MX"/>
        </w:rPr>
        <w:t>1.4.</w:t>
      </w:r>
      <w:r w:rsidR="0041438A" w:rsidRPr="00D469BE">
        <w:rPr>
          <w:b/>
          <w:bCs/>
          <w:i/>
          <w:iCs/>
          <w:color w:val="000000" w:themeColor="text1"/>
          <w:sz w:val="28"/>
          <w:szCs w:val="28"/>
          <w:lang w:val="es-MX"/>
        </w:rPr>
        <w:t xml:space="preserve"> Sáp nhập toàn bộ thôn 4, thôn 7, thôn 14, thôn Bản Tàn thành 01 thôn mới</w:t>
      </w:r>
    </w:p>
    <w:p w14:paraId="2DA0494A" w14:textId="77777777" w:rsidR="004E2530" w:rsidRPr="00D469BE" w:rsidRDefault="004E2530" w:rsidP="005618D3">
      <w:pPr>
        <w:autoSpaceDE w:val="0"/>
        <w:autoSpaceDN w:val="0"/>
        <w:adjustRightInd w:val="0"/>
        <w:spacing w:before="120" w:after="120" w:line="360" w:lineRule="exact"/>
        <w:ind w:firstLine="709"/>
        <w:jc w:val="both"/>
        <w:rPr>
          <w:color w:val="000000" w:themeColor="text1"/>
          <w:sz w:val="28"/>
          <w:szCs w:val="28"/>
          <w:lang w:val="vi-VN"/>
        </w:rPr>
      </w:pPr>
      <w:r w:rsidRPr="00D469BE">
        <w:rPr>
          <w:bCs/>
          <w:iCs/>
          <w:color w:val="000000" w:themeColor="text1"/>
          <w:sz w:val="28"/>
          <w:szCs w:val="28"/>
          <w:lang w:val="es-MX"/>
        </w:rPr>
        <w:t xml:space="preserve"> </w:t>
      </w:r>
      <w:r w:rsidRPr="00D469BE">
        <w:rPr>
          <w:color w:val="000000" w:themeColor="text1"/>
          <w:sz w:val="28"/>
          <w:szCs w:val="28"/>
        </w:rPr>
        <w:t xml:space="preserve">- Lý do, sự cần thiết sáp nhập: Tổ chức triển khai thực hiện có hiệu quả các quy định về thôn. </w:t>
      </w:r>
    </w:p>
    <w:p w14:paraId="79285C65" w14:textId="77777777" w:rsidR="004E2530" w:rsidRPr="00D469BE" w:rsidRDefault="004E2530" w:rsidP="005618D3">
      <w:pPr>
        <w:autoSpaceDE w:val="0"/>
        <w:autoSpaceDN w:val="0"/>
        <w:adjustRightInd w:val="0"/>
        <w:spacing w:before="120" w:after="120" w:line="360" w:lineRule="exact"/>
        <w:ind w:firstLine="709"/>
        <w:jc w:val="both"/>
        <w:rPr>
          <w:color w:val="000000" w:themeColor="text1"/>
          <w:sz w:val="28"/>
          <w:szCs w:val="28"/>
          <w:lang w:val="vi-VN"/>
        </w:rPr>
      </w:pPr>
      <w:r w:rsidRPr="00D469BE">
        <w:rPr>
          <w:color w:val="000000" w:themeColor="text1"/>
          <w:sz w:val="28"/>
          <w:szCs w:val="28"/>
        </w:rPr>
        <w:t>- Đánh giá thực trạng để nâng cao chất lượng trong tổ chức và hoạt động của thôn trên địa bàn xã, tinh gọn bộ máy những ng</w:t>
      </w:r>
      <w:r w:rsidRPr="00D469BE">
        <w:rPr>
          <w:color w:val="000000" w:themeColor="text1"/>
          <w:sz w:val="28"/>
          <w:szCs w:val="28"/>
          <w:lang w:val="vi-VN"/>
        </w:rPr>
        <w:t>ười hoạt động không chuyên trách</w:t>
      </w:r>
      <w:r w:rsidRPr="00D469BE">
        <w:rPr>
          <w:color w:val="000000" w:themeColor="text1"/>
          <w:sz w:val="28"/>
          <w:szCs w:val="28"/>
        </w:rPr>
        <w:t>;</w:t>
      </w:r>
      <w:r w:rsidRPr="00D469BE">
        <w:rPr>
          <w:color w:val="000000" w:themeColor="text1"/>
          <w:sz w:val="28"/>
          <w:szCs w:val="28"/>
          <w:lang w:val="vi-VN"/>
        </w:rPr>
        <w:t xml:space="preserve"> Sử dụng có hiệu quả nguồn kinh phí trong việc đầu tư nguồn nhân lực.</w:t>
      </w:r>
    </w:p>
    <w:p w14:paraId="1C6D7798" w14:textId="7424231A" w:rsidR="004E2530" w:rsidRPr="00D469BE" w:rsidRDefault="004E2530"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tên thôn sau khi sáp nhập: Thôn 4.</w:t>
      </w:r>
    </w:p>
    <w:p w14:paraId="2E91C116" w14:textId="4E048E15" w:rsidR="004E2530" w:rsidRPr="00D469BE" w:rsidRDefault="004E2530" w:rsidP="005618D3">
      <w:pPr>
        <w:autoSpaceDE w:val="0"/>
        <w:autoSpaceDN w:val="0"/>
        <w:adjustRightInd w:val="0"/>
        <w:spacing w:before="120" w:after="120" w:line="360" w:lineRule="exact"/>
        <w:ind w:firstLine="709"/>
        <w:jc w:val="both"/>
        <w:rPr>
          <w:i/>
          <w:color w:val="000000" w:themeColor="text1"/>
          <w:sz w:val="28"/>
          <w:szCs w:val="28"/>
        </w:rPr>
      </w:pPr>
      <w:r w:rsidRPr="00D469BE">
        <w:rPr>
          <w:color w:val="000000" w:themeColor="text1"/>
          <w:sz w:val="28"/>
          <w:szCs w:val="28"/>
        </w:rPr>
        <w:t xml:space="preserve">- Tổng số hộ, số khẩu, thành phần dân tộc sau khi sáp nhập: số hộ </w:t>
      </w:r>
      <w:r w:rsidR="004A3593" w:rsidRPr="00D469BE">
        <w:rPr>
          <w:color w:val="000000" w:themeColor="text1"/>
          <w:sz w:val="28"/>
          <w:szCs w:val="28"/>
        </w:rPr>
        <w:t>339</w:t>
      </w:r>
      <w:r w:rsidRPr="00D469BE">
        <w:rPr>
          <w:color w:val="000000" w:themeColor="text1"/>
          <w:sz w:val="28"/>
          <w:szCs w:val="28"/>
        </w:rPr>
        <w:t xml:space="preserve"> hộ, số khẩu 1.</w:t>
      </w:r>
      <w:r w:rsidR="004A3593" w:rsidRPr="00D469BE">
        <w:rPr>
          <w:color w:val="000000" w:themeColor="text1"/>
          <w:sz w:val="28"/>
          <w:szCs w:val="28"/>
        </w:rPr>
        <w:t>239</w:t>
      </w:r>
      <w:r w:rsidRPr="00D469BE">
        <w:rPr>
          <w:color w:val="000000" w:themeColor="text1"/>
          <w:sz w:val="28"/>
          <w:szCs w:val="28"/>
        </w:rPr>
        <w:t xml:space="preserve"> khẩu, thành phần dân tộc gồm 0</w:t>
      </w:r>
      <w:r w:rsidR="004A3593" w:rsidRPr="00D469BE">
        <w:rPr>
          <w:color w:val="000000" w:themeColor="text1"/>
          <w:sz w:val="28"/>
          <w:szCs w:val="28"/>
        </w:rPr>
        <w:t>8</w:t>
      </w:r>
      <w:r w:rsidRPr="00D469BE">
        <w:rPr>
          <w:color w:val="000000" w:themeColor="text1"/>
          <w:sz w:val="28"/>
          <w:szCs w:val="28"/>
        </w:rPr>
        <w:t xml:space="preserve"> dân tộc (</w:t>
      </w:r>
      <w:r w:rsidRPr="00D469BE">
        <w:rPr>
          <w:i/>
          <w:color w:val="000000" w:themeColor="text1"/>
          <w:sz w:val="28"/>
          <w:szCs w:val="28"/>
        </w:rPr>
        <w:t>Kinh, Tày, Dao, Sán Chí, Hoa, Thái, Nùng</w:t>
      </w:r>
      <w:r w:rsidR="004A3593" w:rsidRPr="00D469BE">
        <w:rPr>
          <w:i/>
          <w:color w:val="000000" w:themeColor="text1"/>
          <w:sz w:val="28"/>
          <w:szCs w:val="28"/>
        </w:rPr>
        <w:t>, Mông</w:t>
      </w:r>
      <w:r w:rsidRPr="00D469BE">
        <w:rPr>
          <w:i/>
          <w:color w:val="000000" w:themeColor="text1"/>
          <w:sz w:val="28"/>
          <w:szCs w:val="28"/>
        </w:rPr>
        <w:t>)</w:t>
      </w:r>
    </w:p>
    <w:p w14:paraId="28A92BAE" w14:textId="77777777" w:rsidR="004E2530" w:rsidRPr="00D469BE" w:rsidRDefault="004E2530"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kiện toàn các tổ chức và nhân sự bố trí ng</w:t>
      </w:r>
      <w:r w:rsidRPr="00D469BE">
        <w:rPr>
          <w:color w:val="000000" w:themeColor="text1"/>
          <w:sz w:val="28"/>
          <w:szCs w:val="28"/>
          <w:lang w:val="vi-VN"/>
        </w:rPr>
        <w:t>ười hoạt động không chuyên trách gồm: Bí thư Chi bộ,</w:t>
      </w:r>
      <w:r w:rsidRPr="00D469BE">
        <w:rPr>
          <w:color w:val="000000" w:themeColor="text1"/>
          <w:sz w:val="28"/>
          <w:szCs w:val="28"/>
        </w:rPr>
        <w:t xml:space="preserve"> Trưởng thôn</w:t>
      </w:r>
      <w:r w:rsidRPr="00D469BE">
        <w:rPr>
          <w:color w:val="000000" w:themeColor="text1"/>
          <w:sz w:val="28"/>
          <w:szCs w:val="28"/>
          <w:lang w:val="vi-VN"/>
        </w:rPr>
        <w:t>,</w:t>
      </w:r>
      <w:r w:rsidRPr="00D469BE">
        <w:rPr>
          <w:color w:val="000000" w:themeColor="text1"/>
          <w:sz w:val="28"/>
          <w:szCs w:val="28"/>
        </w:rPr>
        <w:t xml:space="preserve"> Trưởng ban Công tác Mặt trận.  Thành viên tổ an ninh trật tự, </w:t>
      </w:r>
      <w:r w:rsidRPr="00D469BE">
        <w:rPr>
          <w:color w:val="000000" w:themeColor="text1"/>
          <w:sz w:val="28"/>
          <w:szCs w:val="28"/>
          <w:lang w:val="vi-VN"/>
        </w:rPr>
        <w:t xml:space="preserve">Thôn đội trưởng </w:t>
      </w:r>
      <w:r w:rsidRPr="00D469BE">
        <w:rPr>
          <w:color w:val="000000" w:themeColor="text1"/>
          <w:sz w:val="28"/>
          <w:szCs w:val="28"/>
        </w:rPr>
        <w:t>và các chi hội trưởng các tổ chức chính trị - xã hội: thực hiện theo quy định và theo hướng dẫn của cấp trên.</w:t>
      </w:r>
    </w:p>
    <w:p w14:paraId="7CFD7F02" w14:textId="7B1662B6" w:rsidR="004E2530" w:rsidRPr="00D469BE" w:rsidRDefault="004E2530"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xml:space="preserve">- Dự kiến nhà văn hóa thôn sau sáp nhập: Tạm thời </w:t>
      </w:r>
      <w:r w:rsidR="004A3593" w:rsidRPr="00D469BE">
        <w:rPr>
          <w:color w:val="000000" w:themeColor="text1"/>
          <w:sz w:val="28"/>
          <w:szCs w:val="28"/>
        </w:rPr>
        <w:t xml:space="preserve">mượn </w:t>
      </w:r>
      <w:r w:rsidRPr="00D469BE">
        <w:rPr>
          <w:color w:val="000000" w:themeColor="text1"/>
          <w:sz w:val="28"/>
          <w:szCs w:val="28"/>
        </w:rPr>
        <w:t xml:space="preserve">địa điểm tại Trường </w:t>
      </w:r>
      <w:r w:rsidR="004A3593" w:rsidRPr="00D469BE">
        <w:rPr>
          <w:color w:val="000000" w:themeColor="text1"/>
          <w:sz w:val="28"/>
          <w:szCs w:val="28"/>
        </w:rPr>
        <w:t>THPT Chợ Đồn</w:t>
      </w:r>
      <w:r w:rsidRPr="00D469BE">
        <w:rPr>
          <w:color w:val="000000" w:themeColor="text1"/>
          <w:sz w:val="28"/>
          <w:szCs w:val="28"/>
        </w:rPr>
        <w:t xml:space="preserve"> và lộ trình phương án xây dựng mới Nhà văn hóa để phù hợp so với quy mô của thôn sau sắp xếp.</w:t>
      </w:r>
    </w:p>
    <w:p w14:paraId="04A358BA" w14:textId="573E4F0D" w:rsidR="0041438A" w:rsidRPr="00D469BE" w:rsidRDefault="004A3593" w:rsidP="005618D3">
      <w:pPr>
        <w:spacing w:before="120" w:after="120" w:line="360" w:lineRule="exact"/>
        <w:ind w:firstLine="709"/>
        <w:jc w:val="both"/>
        <w:rPr>
          <w:b/>
          <w:bCs/>
          <w:i/>
          <w:iCs/>
          <w:color w:val="000000" w:themeColor="text1"/>
          <w:sz w:val="28"/>
          <w:szCs w:val="28"/>
          <w:lang w:val="es-MX"/>
        </w:rPr>
      </w:pPr>
      <w:r w:rsidRPr="00D469BE">
        <w:rPr>
          <w:rFonts w:eastAsia="Calibri"/>
          <w:b/>
          <w:bCs/>
          <w:i/>
          <w:color w:val="000000" w:themeColor="text1"/>
          <w:sz w:val="28"/>
          <w:szCs w:val="28"/>
          <w:lang w:val="es-MX" w:eastAsia="vi-VN"/>
        </w:rPr>
        <w:t>1.5.</w:t>
      </w:r>
      <w:r w:rsidR="0041438A" w:rsidRPr="00D469BE">
        <w:rPr>
          <w:rFonts w:eastAsia="Calibri"/>
          <w:b/>
          <w:bCs/>
          <w:i/>
          <w:color w:val="000000" w:themeColor="text1"/>
          <w:sz w:val="28"/>
          <w:szCs w:val="28"/>
          <w:lang w:val="es-MX" w:eastAsia="vi-VN"/>
        </w:rPr>
        <w:t xml:space="preserve"> </w:t>
      </w:r>
      <w:r w:rsidR="0041438A" w:rsidRPr="00D469BE">
        <w:rPr>
          <w:b/>
          <w:bCs/>
          <w:i/>
          <w:iCs/>
          <w:color w:val="000000" w:themeColor="text1"/>
          <w:sz w:val="28"/>
          <w:szCs w:val="28"/>
          <w:lang w:val="es-MX"/>
        </w:rPr>
        <w:t>Sáp nhập toàn bộ thôn 12, thôn 13, thôn Bản Duồng thành 01 thôn mới</w:t>
      </w:r>
    </w:p>
    <w:p w14:paraId="3844693A" w14:textId="77777777" w:rsidR="004A3593" w:rsidRPr="00D469BE" w:rsidRDefault="004A3593" w:rsidP="005618D3">
      <w:pPr>
        <w:autoSpaceDE w:val="0"/>
        <w:autoSpaceDN w:val="0"/>
        <w:adjustRightInd w:val="0"/>
        <w:spacing w:before="120" w:after="120" w:line="360" w:lineRule="exact"/>
        <w:ind w:firstLine="709"/>
        <w:jc w:val="both"/>
        <w:rPr>
          <w:color w:val="000000" w:themeColor="text1"/>
          <w:sz w:val="28"/>
          <w:szCs w:val="28"/>
          <w:lang w:val="vi-VN"/>
        </w:rPr>
      </w:pPr>
      <w:r w:rsidRPr="00D469BE">
        <w:rPr>
          <w:bCs/>
          <w:iCs/>
          <w:color w:val="000000" w:themeColor="text1"/>
          <w:sz w:val="28"/>
          <w:szCs w:val="28"/>
          <w:lang w:val="es-MX"/>
        </w:rPr>
        <w:lastRenderedPageBreak/>
        <w:t xml:space="preserve"> </w:t>
      </w:r>
      <w:r w:rsidRPr="00D469BE">
        <w:rPr>
          <w:color w:val="000000" w:themeColor="text1"/>
          <w:sz w:val="28"/>
          <w:szCs w:val="28"/>
        </w:rPr>
        <w:t xml:space="preserve">- Lý do, sự cần thiết sáp nhập: Tổ chức triển khai thực hiện có hiệu quả các quy định về thôn. </w:t>
      </w:r>
    </w:p>
    <w:p w14:paraId="3385AD83" w14:textId="77777777" w:rsidR="004A3593" w:rsidRPr="00D469BE" w:rsidRDefault="004A3593" w:rsidP="005618D3">
      <w:pPr>
        <w:autoSpaceDE w:val="0"/>
        <w:autoSpaceDN w:val="0"/>
        <w:adjustRightInd w:val="0"/>
        <w:spacing w:before="120" w:after="120" w:line="360" w:lineRule="exact"/>
        <w:ind w:firstLine="709"/>
        <w:jc w:val="both"/>
        <w:rPr>
          <w:color w:val="000000" w:themeColor="text1"/>
          <w:sz w:val="28"/>
          <w:szCs w:val="28"/>
          <w:lang w:val="vi-VN"/>
        </w:rPr>
      </w:pPr>
      <w:r w:rsidRPr="00D469BE">
        <w:rPr>
          <w:color w:val="000000" w:themeColor="text1"/>
          <w:sz w:val="28"/>
          <w:szCs w:val="28"/>
        </w:rPr>
        <w:t>- Đánh giá thực trạng để nâng cao chất lượng trong tổ chức và hoạt động của thôn trên địa bàn xã, tinh gọn bộ máy những ng</w:t>
      </w:r>
      <w:r w:rsidRPr="00D469BE">
        <w:rPr>
          <w:color w:val="000000" w:themeColor="text1"/>
          <w:sz w:val="28"/>
          <w:szCs w:val="28"/>
          <w:lang w:val="vi-VN"/>
        </w:rPr>
        <w:t>ười hoạt động không chuyên trách</w:t>
      </w:r>
      <w:r w:rsidRPr="00D469BE">
        <w:rPr>
          <w:color w:val="000000" w:themeColor="text1"/>
          <w:sz w:val="28"/>
          <w:szCs w:val="28"/>
        </w:rPr>
        <w:t>;</w:t>
      </w:r>
      <w:r w:rsidRPr="00D469BE">
        <w:rPr>
          <w:color w:val="000000" w:themeColor="text1"/>
          <w:sz w:val="28"/>
          <w:szCs w:val="28"/>
          <w:lang w:val="vi-VN"/>
        </w:rPr>
        <w:t xml:space="preserve"> Sử dụng có hiệu quả nguồn kinh phí trong việc đầu tư nguồn nhân lực.</w:t>
      </w:r>
    </w:p>
    <w:p w14:paraId="2A5E5375" w14:textId="517C1836" w:rsidR="004A3593" w:rsidRPr="00D469BE" w:rsidRDefault="004A3593"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tên thôn sau khi sáp nhập: Thôn 5.</w:t>
      </w:r>
    </w:p>
    <w:p w14:paraId="7FB4734F" w14:textId="42F698DA" w:rsidR="004A3593" w:rsidRPr="00D469BE" w:rsidRDefault="004A3593" w:rsidP="005618D3">
      <w:pPr>
        <w:autoSpaceDE w:val="0"/>
        <w:autoSpaceDN w:val="0"/>
        <w:adjustRightInd w:val="0"/>
        <w:spacing w:before="120" w:after="120" w:line="360" w:lineRule="exact"/>
        <w:ind w:firstLine="709"/>
        <w:jc w:val="both"/>
        <w:rPr>
          <w:i/>
          <w:color w:val="000000" w:themeColor="text1"/>
          <w:sz w:val="28"/>
          <w:szCs w:val="28"/>
        </w:rPr>
      </w:pPr>
      <w:r w:rsidRPr="00D469BE">
        <w:rPr>
          <w:color w:val="000000" w:themeColor="text1"/>
          <w:sz w:val="28"/>
          <w:szCs w:val="28"/>
        </w:rPr>
        <w:t>- Tổng số hộ, số khẩu, thành phần dân tộc sau khi sáp nhập: số hộ 349 hộ, số khẩu 1.305 khẩu, thành phần dân tộc gồm 07 dân tộc (</w:t>
      </w:r>
      <w:r w:rsidRPr="00D469BE">
        <w:rPr>
          <w:i/>
          <w:color w:val="000000" w:themeColor="text1"/>
          <w:sz w:val="28"/>
          <w:szCs w:val="28"/>
        </w:rPr>
        <w:t>Kinh, Tày, Dao, Sán Dìu, Mường, Mông, Cao Lan)</w:t>
      </w:r>
    </w:p>
    <w:p w14:paraId="48B8ACAA" w14:textId="77777777" w:rsidR="004A3593" w:rsidRPr="00D469BE" w:rsidRDefault="004A3593"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kiện toàn các tổ chức và nhân sự bố trí ng</w:t>
      </w:r>
      <w:r w:rsidRPr="00D469BE">
        <w:rPr>
          <w:color w:val="000000" w:themeColor="text1"/>
          <w:sz w:val="28"/>
          <w:szCs w:val="28"/>
          <w:lang w:val="vi-VN"/>
        </w:rPr>
        <w:t>ười hoạt động không chuyên trách gồm: Bí thư Chi bộ,</w:t>
      </w:r>
      <w:r w:rsidRPr="00D469BE">
        <w:rPr>
          <w:color w:val="000000" w:themeColor="text1"/>
          <w:sz w:val="28"/>
          <w:szCs w:val="28"/>
        </w:rPr>
        <w:t xml:space="preserve"> Trưởng thôn</w:t>
      </w:r>
      <w:r w:rsidRPr="00D469BE">
        <w:rPr>
          <w:color w:val="000000" w:themeColor="text1"/>
          <w:sz w:val="28"/>
          <w:szCs w:val="28"/>
          <w:lang w:val="vi-VN"/>
        </w:rPr>
        <w:t>,</w:t>
      </w:r>
      <w:r w:rsidRPr="00D469BE">
        <w:rPr>
          <w:color w:val="000000" w:themeColor="text1"/>
          <w:sz w:val="28"/>
          <w:szCs w:val="28"/>
        </w:rPr>
        <w:t xml:space="preserve"> Trưởng ban Công tác Mặt trận.  Thành viên tổ an ninh trật tự, </w:t>
      </w:r>
      <w:r w:rsidRPr="00D469BE">
        <w:rPr>
          <w:color w:val="000000" w:themeColor="text1"/>
          <w:sz w:val="28"/>
          <w:szCs w:val="28"/>
          <w:lang w:val="vi-VN"/>
        </w:rPr>
        <w:t xml:space="preserve">Thôn đội trưởng </w:t>
      </w:r>
      <w:r w:rsidRPr="00D469BE">
        <w:rPr>
          <w:color w:val="000000" w:themeColor="text1"/>
          <w:sz w:val="28"/>
          <w:szCs w:val="28"/>
        </w:rPr>
        <w:t>và các chi hội trưởng các tổ chức chính trị - xã hội: thực hiện theo quy định và theo hướng dẫn của cấp trên.</w:t>
      </w:r>
    </w:p>
    <w:p w14:paraId="6FC4BF1C" w14:textId="28F84D1F" w:rsidR="004A3593" w:rsidRPr="00D469BE" w:rsidRDefault="004A3593"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nhà văn hóa thôn sau sáp nhập: Tạm thời mượn địa điểm tại T</w:t>
      </w:r>
      <w:r w:rsidR="004951E1" w:rsidRPr="00D469BE">
        <w:rPr>
          <w:color w:val="000000" w:themeColor="text1"/>
          <w:sz w:val="28"/>
          <w:szCs w:val="28"/>
        </w:rPr>
        <w:t>rung tâm GDNN-GDTX Bắc Kạn (cơ sở 2)</w:t>
      </w:r>
      <w:r w:rsidRPr="00D469BE">
        <w:rPr>
          <w:color w:val="000000" w:themeColor="text1"/>
          <w:sz w:val="28"/>
          <w:szCs w:val="28"/>
        </w:rPr>
        <w:t xml:space="preserve"> và lộ trình phương án xây dựng mới Nhà văn hóa để phù hợp so với quy mô của thôn sau sắp xếp.</w:t>
      </w:r>
    </w:p>
    <w:p w14:paraId="16F63591" w14:textId="77777777" w:rsidR="000F571E" w:rsidRPr="00D469BE" w:rsidRDefault="004A3593" w:rsidP="005618D3">
      <w:pPr>
        <w:spacing w:before="120" w:after="120" w:line="360" w:lineRule="exact"/>
        <w:ind w:firstLine="709"/>
        <w:jc w:val="both"/>
        <w:rPr>
          <w:b/>
          <w:bCs/>
          <w:i/>
          <w:iCs/>
          <w:color w:val="000000" w:themeColor="text1"/>
          <w:sz w:val="28"/>
          <w:szCs w:val="28"/>
          <w:lang w:val="es-MX"/>
        </w:rPr>
      </w:pPr>
      <w:r w:rsidRPr="00D469BE">
        <w:rPr>
          <w:b/>
          <w:bCs/>
          <w:i/>
          <w:iCs/>
          <w:color w:val="000000" w:themeColor="text1"/>
          <w:sz w:val="28"/>
          <w:szCs w:val="28"/>
          <w:lang w:val="es-MX"/>
        </w:rPr>
        <w:t>1.6.</w:t>
      </w:r>
      <w:r w:rsidR="0041438A" w:rsidRPr="00D469BE">
        <w:rPr>
          <w:b/>
          <w:bCs/>
          <w:i/>
          <w:iCs/>
          <w:color w:val="000000" w:themeColor="text1"/>
          <w:sz w:val="28"/>
          <w:szCs w:val="28"/>
          <w:lang w:val="es-MX"/>
        </w:rPr>
        <w:t xml:space="preserve"> Sáp nhập toàn bộ thôn 10, thôn Cốc Thử, thôn Nà Tùm, thôn Phiêng Liềng thành 01 thôn mới</w:t>
      </w:r>
    </w:p>
    <w:p w14:paraId="1B7240DF" w14:textId="59D4BA69" w:rsidR="000F571E" w:rsidRPr="00D469BE" w:rsidRDefault="000F571E" w:rsidP="005618D3">
      <w:pPr>
        <w:autoSpaceDE w:val="0"/>
        <w:autoSpaceDN w:val="0"/>
        <w:adjustRightInd w:val="0"/>
        <w:spacing w:before="120" w:after="120" w:line="360" w:lineRule="exact"/>
        <w:ind w:firstLine="709"/>
        <w:jc w:val="both"/>
        <w:rPr>
          <w:color w:val="000000" w:themeColor="text1"/>
          <w:sz w:val="28"/>
          <w:szCs w:val="28"/>
          <w:lang w:val="vi-VN"/>
        </w:rPr>
      </w:pPr>
      <w:r w:rsidRPr="00D469BE">
        <w:rPr>
          <w:bCs/>
          <w:iCs/>
          <w:color w:val="000000" w:themeColor="text1"/>
          <w:sz w:val="28"/>
          <w:szCs w:val="28"/>
          <w:lang w:val="es-MX"/>
        </w:rPr>
        <w:t xml:space="preserve"> </w:t>
      </w:r>
      <w:r w:rsidRPr="00D469BE">
        <w:rPr>
          <w:color w:val="000000" w:themeColor="text1"/>
          <w:sz w:val="28"/>
          <w:szCs w:val="28"/>
        </w:rPr>
        <w:t>- Lý do, sự cần thiết sáp nhập: Tổ chức triển khai thực hiện có hiệu quả các quy định về thôn.</w:t>
      </w:r>
      <w:r w:rsidR="005B07EE" w:rsidRPr="00D469BE">
        <w:rPr>
          <w:color w:val="000000" w:themeColor="text1"/>
          <w:sz w:val="28"/>
          <w:szCs w:val="28"/>
        </w:rPr>
        <w:t xml:space="preserve"> </w:t>
      </w:r>
      <w:r w:rsidRPr="00D469BE">
        <w:rPr>
          <w:color w:val="000000" w:themeColor="text1"/>
          <w:sz w:val="28"/>
          <w:szCs w:val="28"/>
        </w:rPr>
        <w:t xml:space="preserve"> </w:t>
      </w:r>
    </w:p>
    <w:p w14:paraId="092F7412" w14:textId="77777777" w:rsidR="000F571E" w:rsidRPr="00D469BE" w:rsidRDefault="000F571E" w:rsidP="005618D3">
      <w:pPr>
        <w:autoSpaceDE w:val="0"/>
        <w:autoSpaceDN w:val="0"/>
        <w:adjustRightInd w:val="0"/>
        <w:spacing w:before="120" w:after="120" w:line="360" w:lineRule="exact"/>
        <w:ind w:firstLine="709"/>
        <w:jc w:val="both"/>
        <w:rPr>
          <w:color w:val="000000" w:themeColor="text1"/>
          <w:sz w:val="28"/>
          <w:szCs w:val="28"/>
          <w:lang w:val="vi-VN"/>
        </w:rPr>
      </w:pPr>
      <w:r w:rsidRPr="00D469BE">
        <w:rPr>
          <w:color w:val="000000" w:themeColor="text1"/>
          <w:sz w:val="28"/>
          <w:szCs w:val="28"/>
        </w:rPr>
        <w:t>- Đánh giá thực trạng để nâng cao chất lượng trong tổ chức và hoạt động của thôn trên địa bàn xã, tinh gọn bộ máy những ng</w:t>
      </w:r>
      <w:r w:rsidRPr="00D469BE">
        <w:rPr>
          <w:color w:val="000000" w:themeColor="text1"/>
          <w:sz w:val="28"/>
          <w:szCs w:val="28"/>
          <w:lang w:val="vi-VN"/>
        </w:rPr>
        <w:t>ười hoạt động không chuyên trách</w:t>
      </w:r>
      <w:r w:rsidRPr="00D469BE">
        <w:rPr>
          <w:color w:val="000000" w:themeColor="text1"/>
          <w:sz w:val="28"/>
          <w:szCs w:val="28"/>
        </w:rPr>
        <w:t>;</w:t>
      </w:r>
      <w:r w:rsidRPr="00D469BE">
        <w:rPr>
          <w:color w:val="000000" w:themeColor="text1"/>
          <w:sz w:val="28"/>
          <w:szCs w:val="28"/>
          <w:lang w:val="vi-VN"/>
        </w:rPr>
        <w:t xml:space="preserve"> Sử dụng có hiệu quả nguồn kinh phí trong việc đầu tư nguồn nhân lực.</w:t>
      </w:r>
    </w:p>
    <w:p w14:paraId="7C848DD5" w14:textId="59F23175" w:rsidR="000F571E" w:rsidRPr="00D469BE" w:rsidRDefault="000F571E"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tên thôn sau khi sáp nhập: Thôn Ngọc Phái.</w:t>
      </w:r>
    </w:p>
    <w:p w14:paraId="04422689" w14:textId="7BC31D3C" w:rsidR="000F571E" w:rsidRPr="00D469BE" w:rsidRDefault="000F571E" w:rsidP="005618D3">
      <w:pPr>
        <w:autoSpaceDE w:val="0"/>
        <w:autoSpaceDN w:val="0"/>
        <w:adjustRightInd w:val="0"/>
        <w:spacing w:before="120" w:after="120" w:line="360" w:lineRule="exact"/>
        <w:ind w:firstLine="709"/>
        <w:jc w:val="both"/>
        <w:rPr>
          <w:i/>
          <w:color w:val="000000" w:themeColor="text1"/>
          <w:sz w:val="28"/>
          <w:szCs w:val="28"/>
        </w:rPr>
      </w:pPr>
      <w:r w:rsidRPr="00D469BE">
        <w:rPr>
          <w:color w:val="000000" w:themeColor="text1"/>
          <w:sz w:val="28"/>
          <w:szCs w:val="28"/>
        </w:rPr>
        <w:t>- Tổng số hộ, số khẩu, thành phần dân tộc sau khi sáp nhập: số hộ 353 hộ, số khẩu 1.392 khẩu, thành phần dân tộc gồm 07 dân tộc (</w:t>
      </w:r>
      <w:r w:rsidRPr="00D469BE">
        <w:rPr>
          <w:i/>
          <w:color w:val="000000" w:themeColor="text1"/>
          <w:sz w:val="28"/>
          <w:szCs w:val="28"/>
        </w:rPr>
        <w:t>Kinh, Tày, Dao, Sán Dìu, Thái, Nùng</w:t>
      </w:r>
      <w:r w:rsidR="009E59F6" w:rsidRPr="00D469BE">
        <w:rPr>
          <w:i/>
          <w:color w:val="000000" w:themeColor="text1"/>
          <w:sz w:val="28"/>
          <w:szCs w:val="28"/>
        </w:rPr>
        <w:t>, Cao Lan</w:t>
      </w:r>
      <w:r w:rsidRPr="00D469BE">
        <w:rPr>
          <w:i/>
          <w:color w:val="000000" w:themeColor="text1"/>
          <w:sz w:val="28"/>
          <w:szCs w:val="28"/>
        </w:rPr>
        <w:t>)</w:t>
      </w:r>
    </w:p>
    <w:p w14:paraId="78CCF683" w14:textId="77777777" w:rsidR="000F571E" w:rsidRPr="00D469BE" w:rsidRDefault="000F571E"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kiện toàn các tổ chức và nhân sự bố trí ng</w:t>
      </w:r>
      <w:r w:rsidRPr="00D469BE">
        <w:rPr>
          <w:color w:val="000000" w:themeColor="text1"/>
          <w:sz w:val="28"/>
          <w:szCs w:val="28"/>
          <w:lang w:val="vi-VN"/>
        </w:rPr>
        <w:t>ười hoạt động không chuyên trách gồm: Bí thư Chi bộ,</w:t>
      </w:r>
      <w:r w:rsidRPr="00D469BE">
        <w:rPr>
          <w:color w:val="000000" w:themeColor="text1"/>
          <w:sz w:val="28"/>
          <w:szCs w:val="28"/>
        </w:rPr>
        <w:t xml:space="preserve"> Trưởng thôn</w:t>
      </w:r>
      <w:r w:rsidRPr="00D469BE">
        <w:rPr>
          <w:color w:val="000000" w:themeColor="text1"/>
          <w:sz w:val="28"/>
          <w:szCs w:val="28"/>
          <w:lang w:val="vi-VN"/>
        </w:rPr>
        <w:t>,</w:t>
      </w:r>
      <w:r w:rsidRPr="00D469BE">
        <w:rPr>
          <w:color w:val="000000" w:themeColor="text1"/>
          <w:sz w:val="28"/>
          <w:szCs w:val="28"/>
        </w:rPr>
        <w:t xml:space="preserve"> Trưởng ban Công tác Mặt trận.  Thành viên tổ an ninh trật tự, </w:t>
      </w:r>
      <w:r w:rsidRPr="00D469BE">
        <w:rPr>
          <w:color w:val="000000" w:themeColor="text1"/>
          <w:sz w:val="28"/>
          <w:szCs w:val="28"/>
          <w:lang w:val="vi-VN"/>
        </w:rPr>
        <w:t xml:space="preserve">Thôn đội trưởng </w:t>
      </w:r>
      <w:r w:rsidRPr="00D469BE">
        <w:rPr>
          <w:color w:val="000000" w:themeColor="text1"/>
          <w:sz w:val="28"/>
          <w:szCs w:val="28"/>
        </w:rPr>
        <w:t>và các chi hội trưởng các tổ chức chính trị - xã hội: thực hiện theo quy định và theo hướng dẫn của cấp trên.</w:t>
      </w:r>
    </w:p>
    <w:p w14:paraId="6A19E7E3" w14:textId="7CC1FE23" w:rsidR="000F571E" w:rsidRPr="00D469BE" w:rsidRDefault="000F571E"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xml:space="preserve">- Dự kiến nhà văn hóa thôn sau sáp nhập: Tạm thời </w:t>
      </w:r>
      <w:r w:rsidR="009E59F6" w:rsidRPr="00D469BE">
        <w:rPr>
          <w:color w:val="000000" w:themeColor="text1"/>
          <w:sz w:val="28"/>
          <w:szCs w:val="28"/>
        </w:rPr>
        <w:t>sử dụng</w:t>
      </w:r>
      <w:r w:rsidRPr="00D469BE">
        <w:rPr>
          <w:color w:val="000000" w:themeColor="text1"/>
          <w:sz w:val="28"/>
          <w:szCs w:val="28"/>
        </w:rPr>
        <w:t xml:space="preserve"> địa điểm </w:t>
      </w:r>
      <w:r w:rsidR="009E59F6" w:rsidRPr="00D469BE">
        <w:rPr>
          <w:color w:val="000000" w:themeColor="text1"/>
          <w:sz w:val="28"/>
          <w:szCs w:val="28"/>
        </w:rPr>
        <w:t>Nhà văn hóa thôn Nà Tùm</w:t>
      </w:r>
      <w:r w:rsidRPr="00D469BE">
        <w:rPr>
          <w:color w:val="000000" w:themeColor="text1"/>
          <w:sz w:val="28"/>
          <w:szCs w:val="28"/>
        </w:rPr>
        <w:t xml:space="preserve"> và lộ trình phương án xây dựng mới Nhà văn hóa để phù hợp so với quy mô của thôn sau sắp xếp.</w:t>
      </w:r>
    </w:p>
    <w:p w14:paraId="16055A0E" w14:textId="77777777" w:rsidR="00ED53AA" w:rsidRPr="00D469BE" w:rsidRDefault="000F571E" w:rsidP="005618D3">
      <w:pPr>
        <w:spacing w:before="120" w:after="120" w:line="360" w:lineRule="exact"/>
        <w:ind w:firstLine="709"/>
        <w:jc w:val="both"/>
        <w:rPr>
          <w:b/>
          <w:bCs/>
          <w:i/>
          <w:iCs/>
          <w:color w:val="000000" w:themeColor="text1"/>
          <w:sz w:val="28"/>
          <w:szCs w:val="28"/>
          <w:lang w:val="es-MX"/>
        </w:rPr>
      </w:pPr>
      <w:r w:rsidRPr="00D469BE">
        <w:rPr>
          <w:b/>
          <w:bCs/>
          <w:i/>
          <w:iCs/>
          <w:color w:val="000000" w:themeColor="text1"/>
          <w:sz w:val="28"/>
          <w:szCs w:val="28"/>
          <w:lang w:val="es-MX"/>
        </w:rPr>
        <w:t>1.7.</w:t>
      </w:r>
      <w:r w:rsidR="0041438A" w:rsidRPr="00D469BE">
        <w:rPr>
          <w:b/>
          <w:bCs/>
          <w:i/>
          <w:iCs/>
          <w:color w:val="000000" w:themeColor="text1"/>
          <w:sz w:val="28"/>
          <w:szCs w:val="28"/>
          <w:lang w:val="es-MX"/>
        </w:rPr>
        <w:t xml:space="preserve"> Sáp nhập toàn bộ thôn Tủm Tó, thôn Liên Thủy, thôn Liên Minh, thôn Khuổi Tặc, thôn Nà Duồng, thôn Bản Cưa thành 01 thôn mới</w:t>
      </w:r>
    </w:p>
    <w:p w14:paraId="7A9F2A78" w14:textId="77777777" w:rsidR="00ED53AA" w:rsidRPr="00D469BE" w:rsidRDefault="00ED53AA" w:rsidP="005618D3">
      <w:pPr>
        <w:autoSpaceDE w:val="0"/>
        <w:autoSpaceDN w:val="0"/>
        <w:adjustRightInd w:val="0"/>
        <w:spacing w:before="120" w:after="120" w:line="360" w:lineRule="exact"/>
        <w:ind w:firstLine="709"/>
        <w:jc w:val="both"/>
        <w:rPr>
          <w:color w:val="000000" w:themeColor="text1"/>
          <w:sz w:val="28"/>
          <w:szCs w:val="28"/>
          <w:lang w:val="vi-VN"/>
        </w:rPr>
      </w:pPr>
      <w:r w:rsidRPr="00D469BE">
        <w:rPr>
          <w:bCs/>
          <w:iCs/>
          <w:color w:val="000000" w:themeColor="text1"/>
          <w:sz w:val="28"/>
          <w:szCs w:val="28"/>
          <w:lang w:val="es-MX"/>
        </w:rPr>
        <w:lastRenderedPageBreak/>
        <w:t xml:space="preserve"> </w:t>
      </w:r>
      <w:r w:rsidRPr="00D469BE">
        <w:rPr>
          <w:color w:val="000000" w:themeColor="text1"/>
          <w:sz w:val="28"/>
          <w:szCs w:val="28"/>
        </w:rPr>
        <w:t xml:space="preserve">- Lý do, sự cần thiết sáp nhập: Tổ chức triển khai thực hiện có hiệu quả các quy định về thôn. </w:t>
      </w:r>
    </w:p>
    <w:p w14:paraId="472D2F7C" w14:textId="77777777" w:rsidR="00ED53AA" w:rsidRPr="00D469BE" w:rsidRDefault="00ED53AA" w:rsidP="005618D3">
      <w:pPr>
        <w:autoSpaceDE w:val="0"/>
        <w:autoSpaceDN w:val="0"/>
        <w:adjustRightInd w:val="0"/>
        <w:spacing w:before="120" w:after="120" w:line="360" w:lineRule="exact"/>
        <w:ind w:firstLine="709"/>
        <w:jc w:val="both"/>
        <w:rPr>
          <w:color w:val="000000" w:themeColor="text1"/>
          <w:sz w:val="28"/>
          <w:szCs w:val="28"/>
          <w:lang w:val="vi-VN"/>
        </w:rPr>
      </w:pPr>
      <w:r w:rsidRPr="00D469BE">
        <w:rPr>
          <w:color w:val="000000" w:themeColor="text1"/>
          <w:sz w:val="28"/>
          <w:szCs w:val="28"/>
        </w:rPr>
        <w:t>- Đánh giá thực trạng để nâng cao chất lượng trong tổ chức và hoạt động của thôn trên địa bàn xã, tinh gọn bộ máy những ng</w:t>
      </w:r>
      <w:r w:rsidRPr="00D469BE">
        <w:rPr>
          <w:color w:val="000000" w:themeColor="text1"/>
          <w:sz w:val="28"/>
          <w:szCs w:val="28"/>
          <w:lang w:val="vi-VN"/>
        </w:rPr>
        <w:t>ười hoạt động không chuyên trách</w:t>
      </w:r>
      <w:r w:rsidRPr="00D469BE">
        <w:rPr>
          <w:color w:val="000000" w:themeColor="text1"/>
          <w:sz w:val="28"/>
          <w:szCs w:val="28"/>
        </w:rPr>
        <w:t>;</w:t>
      </w:r>
      <w:r w:rsidRPr="00D469BE">
        <w:rPr>
          <w:color w:val="000000" w:themeColor="text1"/>
          <w:sz w:val="28"/>
          <w:szCs w:val="28"/>
          <w:lang w:val="vi-VN"/>
        </w:rPr>
        <w:t xml:space="preserve"> Sử dụng có hiệu quả nguồn kinh phí trong việc đầu tư nguồn nhân lực.</w:t>
      </w:r>
    </w:p>
    <w:p w14:paraId="2B83857C" w14:textId="263ADD8F" w:rsidR="00ED53AA" w:rsidRPr="00D469BE" w:rsidRDefault="00ED53AA"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tên thôn sau khi sáp nhập: Thôn Bằng Lãng.</w:t>
      </w:r>
    </w:p>
    <w:p w14:paraId="6FA4ACED" w14:textId="73E14D33" w:rsidR="00ED53AA" w:rsidRPr="00D469BE" w:rsidRDefault="00ED53AA" w:rsidP="005618D3">
      <w:pPr>
        <w:autoSpaceDE w:val="0"/>
        <w:autoSpaceDN w:val="0"/>
        <w:adjustRightInd w:val="0"/>
        <w:spacing w:before="120" w:after="120" w:line="360" w:lineRule="exact"/>
        <w:ind w:firstLine="709"/>
        <w:jc w:val="both"/>
        <w:rPr>
          <w:i/>
          <w:color w:val="000000" w:themeColor="text1"/>
          <w:sz w:val="28"/>
          <w:szCs w:val="28"/>
        </w:rPr>
      </w:pPr>
      <w:r w:rsidRPr="00D469BE">
        <w:rPr>
          <w:color w:val="000000" w:themeColor="text1"/>
          <w:sz w:val="28"/>
          <w:szCs w:val="28"/>
        </w:rPr>
        <w:t>- Tổng số hộ, số khẩu, thành phần dân tộc sau khi sáp nhập: số hộ 481 hộ, số khẩu 1.917 khẩu, thành phần dân tộc gồm 08 dân tộc (</w:t>
      </w:r>
      <w:r w:rsidRPr="00D469BE">
        <w:rPr>
          <w:i/>
          <w:color w:val="000000" w:themeColor="text1"/>
          <w:sz w:val="28"/>
          <w:szCs w:val="28"/>
        </w:rPr>
        <w:t>Kinh, Tày, Dao, Sán Dìu, Thái, Nùng, Mường, Hoa)</w:t>
      </w:r>
    </w:p>
    <w:p w14:paraId="1B8AF9DC" w14:textId="77777777" w:rsidR="00ED53AA" w:rsidRPr="00D469BE" w:rsidRDefault="00ED53AA"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kiện toàn các tổ chức và nhân sự bố trí ng</w:t>
      </w:r>
      <w:r w:rsidRPr="00D469BE">
        <w:rPr>
          <w:color w:val="000000" w:themeColor="text1"/>
          <w:sz w:val="28"/>
          <w:szCs w:val="28"/>
          <w:lang w:val="vi-VN"/>
        </w:rPr>
        <w:t>ười hoạt động không chuyên trách gồm: Bí thư Chi bộ,</w:t>
      </w:r>
      <w:r w:rsidRPr="00D469BE">
        <w:rPr>
          <w:color w:val="000000" w:themeColor="text1"/>
          <w:sz w:val="28"/>
          <w:szCs w:val="28"/>
        </w:rPr>
        <w:t xml:space="preserve"> Trưởng thôn</w:t>
      </w:r>
      <w:r w:rsidRPr="00D469BE">
        <w:rPr>
          <w:color w:val="000000" w:themeColor="text1"/>
          <w:sz w:val="28"/>
          <w:szCs w:val="28"/>
          <w:lang w:val="vi-VN"/>
        </w:rPr>
        <w:t>,</w:t>
      </w:r>
      <w:r w:rsidRPr="00D469BE">
        <w:rPr>
          <w:color w:val="000000" w:themeColor="text1"/>
          <w:sz w:val="28"/>
          <w:szCs w:val="28"/>
        </w:rPr>
        <w:t xml:space="preserve"> Trưởng ban Công tác Mặt trận.  Thành viên tổ an ninh trật tự, </w:t>
      </w:r>
      <w:r w:rsidRPr="00D469BE">
        <w:rPr>
          <w:color w:val="000000" w:themeColor="text1"/>
          <w:sz w:val="28"/>
          <w:szCs w:val="28"/>
          <w:lang w:val="vi-VN"/>
        </w:rPr>
        <w:t xml:space="preserve">Thôn đội trưởng </w:t>
      </w:r>
      <w:r w:rsidRPr="00D469BE">
        <w:rPr>
          <w:color w:val="000000" w:themeColor="text1"/>
          <w:sz w:val="28"/>
          <w:szCs w:val="28"/>
        </w:rPr>
        <w:t>và các chi hội trưởng các tổ chức chính trị - xã hội: thực hiện theo quy định và theo hướng dẫn của cấp trên.</w:t>
      </w:r>
    </w:p>
    <w:p w14:paraId="3DA026D8" w14:textId="35DD86D9" w:rsidR="00ED53AA" w:rsidRPr="00D469BE" w:rsidRDefault="00ED53AA"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nhà văn hóa thôn sau sáp nhập: Sử dụng địa điểm Nhà văn hóa xã Bằng Lãng (trước sắp xếp).</w:t>
      </w:r>
    </w:p>
    <w:p w14:paraId="0788F320" w14:textId="77777777" w:rsidR="00ED53AA" w:rsidRPr="00D469BE" w:rsidRDefault="00ED53AA" w:rsidP="005618D3">
      <w:pPr>
        <w:spacing w:before="120" w:after="120" w:line="360" w:lineRule="exact"/>
        <w:ind w:firstLine="709"/>
        <w:jc w:val="both"/>
        <w:rPr>
          <w:b/>
          <w:bCs/>
          <w:i/>
          <w:iCs/>
          <w:color w:val="000000" w:themeColor="text1"/>
          <w:sz w:val="28"/>
          <w:szCs w:val="28"/>
          <w:lang w:val="es-MX"/>
        </w:rPr>
      </w:pPr>
      <w:r w:rsidRPr="00D469BE">
        <w:rPr>
          <w:b/>
          <w:bCs/>
          <w:i/>
          <w:iCs/>
          <w:color w:val="000000" w:themeColor="text1"/>
          <w:sz w:val="28"/>
          <w:szCs w:val="28"/>
          <w:lang w:val="es-MX"/>
        </w:rPr>
        <w:t>1.8.</w:t>
      </w:r>
      <w:r w:rsidR="0041438A" w:rsidRPr="00D469BE">
        <w:rPr>
          <w:b/>
          <w:bCs/>
          <w:i/>
          <w:iCs/>
          <w:color w:val="000000" w:themeColor="text1"/>
          <w:sz w:val="28"/>
          <w:szCs w:val="28"/>
          <w:lang w:val="es-MX"/>
        </w:rPr>
        <w:t xml:space="preserve"> Sáp nhập toàn bộ thôn Nà Quân, thôn Nà Mặn, thôn Bản Làn, thôn Nà Bjoóc thành 01 thôn mới</w:t>
      </w:r>
    </w:p>
    <w:p w14:paraId="07B9D9A4" w14:textId="77777777" w:rsidR="00ED53AA" w:rsidRPr="00D469BE" w:rsidRDefault="00ED53AA" w:rsidP="005618D3">
      <w:pPr>
        <w:autoSpaceDE w:val="0"/>
        <w:autoSpaceDN w:val="0"/>
        <w:adjustRightInd w:val="0"/>
        <w:spacing w:before="120" w:after="120" w:line="360" w:lineRule="exact"/>
        <w:ind w:firstLine="709"/>
        <w:jc w:val="both"/>
        <w:rPr>
          <w:color w:val="000000" w:themeColor="text1"/>
          <w:sz w:val="28"/>
          <w:szCs w:val="28"/>
          <w:lang w:val="vi-VN"/>
        </w:rPr>
      </w:pPr>
      <w:r w:rsidRPr="00D469BE">
        <w:rPr>
          <w:color w:val="000000" w:themeColor="text1"/>
          <w:sz w:val="28"/>
          <w:szCs w:val="28"/>
        </w:rPr>
        <w:t xml:space="preserve">- Lý do, sự cần thiết sáp nhập: Tổ chức triển khai thực hiện có hiệu quả các quy định về thôn. </w:t>
      </w:r>
    </w:p>
    <w:p w14:paraId="7FDF0E1D" w14:textId="77777777" w:rsidR="00ED53AA" w:rsidRPr="00D469BE" w:rsidRDefault="00ED53AA" w:rsidP="005618D3">
      <w:pPr>
        <w:autoSpaceDE w:val="0"/>
        <w:autoSpaceDN w:val="0"/>
        <w:adjustRightInd w:val="0"/>
        <w:spacing w:before="120" w:after="120" w:line="360" w:lineRule="exact"/>
        <w:ind w:firstLine="709"/>
        <w:jc w:val="both"/>
        <w:rPr>
          <w:color w:val="000000" w:themeColor="text1"/>
          <w:sz w:val="28"/>
          <w:szCs w:val="28"/>
          <w:lang w:val="vi-VN"/>
        </w:rPr>
      </w:pPr>
      <w:r w:rsidRPr="00D469BE">
        <w:rPr>
          <w:color w:val="000000" w:themeColor="text1"/>
          <w:sz w:val="28"/>
          <w:szCs w:val="28"/>
        </w:rPr>
        <w:t>- Đánh giá thực trạng để nâng cao chất lượng trong tổ chức và hoạt động của thôn trên địa bàn xã, tinh gọn bộ máy những ng</w:t>
      </w:r>
      <w:r w:rsidRPr="00D469BE">
        <w:rPr>
          <w:color w:val="000000" w:themeColor="text1"/>
          <w:sz w:val="28"/>
          <w:szCs w:val="28"/>
          <w:lang w:val="vi-VN"/>
        </w:rPr>
        <w:t>ười hoạt động không chuyên trách</w:t>
      </w:r>
      <w:r w:rsidRPr="00D469BE">
        <w:rPr>
          <w:color w:val="000000" w:themeColor="text1"/>
          <w:sz w:val="28"/>
          <w:szCs w:val="28"/>
        </w:rPr>
        <w:t>;</w:t>
      </w:r>
      <w:r w:rsidRPr="00D469BE">
        <w:rPr>
          <w:color w:val="000000" w:themeColor="text1"/>
          <w:sz w:val="28"/>
          <w:szCs w:val="28"/>
          <w:lang w:val="vi-VN"/>
        </w:rPr>
        <w:t xml:space="preserve"> Sử dụng có hiệu quả nguồn kinh phí trong việc đầu tư nguồn nhân lực.</w:t>
      </w:r>
    </w:p>
    <w:p w14:paraId="2B2D6ED0" w14:textId="64F4B6BF" w:rsidR="00ED53AA" w:rsidRPr="00D469BE" w:rsidRDefault="00ED53AA"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xml:space="preserve">- Dự kiến tên thôn sau khi sáp nhập: Thôn </w:t>
      </w:r>
      <w:r w:rsidR="00647071">
        <w:rPr>
          <w:color w:val="000000" w:themeColor="text1"/>
          <w:sz w:val="28"/>
          <w:szCs w:val="28"/>
        </w:rPr>
        <w:t>Đồng Tâm</w:t>
      </w:r>
      <w:r w:rsidRPr="00D469BE">
        <w:rPr>
          <w:color w:val="000000" w:themeColor="text1"/>
          <w:sz w:val="28"/>
          <w:szCs w:val="28"/>
        </w:rPr>
        <w:t>.</w:t>
      </w:r>
    </w:p>
    <w:p w14:paraId="0900FA35" w14:textId="26A7D002" w:rsidR="00ED53AA" w:rsidRPr="00D469BE" w:rsidRDefault="00ED53AA" w:rsidP="005618D3">
      <w:pPr>
        <w:autoSpaceDE w:val="0"/>
        <w:autoSpaceDN w:val="0"/>
        <w:adjustRightInd w:val="0"/>
        <w:spacing w:before="120" w:after="120" w:line="360" w:lineRule="exact"/>
        <w:ind w:firstLine="709"/>
        <w:jc w:val="both"/>
        <w:rPr>
          <w:i/>
          <w:color w:val="000000" w:themeColor="text1"/>
          <w:sz w:val="28"/>
          <w:szCs w:val="28"/>
        </w:rPr>
      </w:pPr>
      <w:r w:rsidRPr="00D469BE">
        <w:rPr>
          <w:color w:val="000000" w:themeColor="text1"/>
          <w:sz w:val="28"/>
          <w:szCs w:val="28"/>
        </w:rPr>
        <w:t>- Tổng số hộ, số khẩu, thành phần dân tộc sau khi sáp nhập: số hộ 376 hộ, số khẩu 1.515 khẩu, thành phần dân tộc gồm 08 dân tộc (</w:t>
      </w:r>
      <w:r w:rsidRPr="00D469BE">
        <w:rPr>
          <w:i/>
          <w:color w:val="000000" w:themeColor="text1"/>
          <w:sz w:val="28"/>
          <w:szCs w:val="28"/>
        </w:rPr>
        <w:t>Kinh, Tày, Dao, Sán Chí, Thái, Nùng, Mường, Hoa)</w:t>
      </w:r>
    </w:p>
    <w:p w14:paraId="058B722A" w14:textId="77777777" w:rsidR="00ED53AA" w:rsidRPr="00D469BE" w:rsidRDefault="00ED53AA"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kiện toàn các tổ chức và nhân sự bố trí ng</w:t>
      </w:r>
      <w:r w:rsidRPr="00D469BE">
        <w:rPr>
          <w:color w:val="000000" w:themeColor="text1"/>
          <w:sz w:val="28"/>
          <w:szCs w:val="28"/>
          <w:lang w:val="vi-VN"/>
        </w:rPr>
        <w:t>ười hoạt động không chuyên trách gồm: Bí thư Chi bộ,</w:t>
      </w:r>
      <w:r w:rsidRPr="00D469BE">
        <w:rPr>
          <w:color w:val="000000" w:themeColor="text1"/>
          <w:sz w:val="28"/>
          <w:szCs w:val="28"/>
        </w:rPr>
        <w:t xml:space="preserve"> Trưởng thôn</w:t>
      </w:r>
      <w:r w:rsidRPr="00D469BE">
        <w:rPr>
          <w:color w:val="000000" w:themeColor="text1"/>
          <w:sz w:val="28"/>
          <w:szCs w:val="28"/>
          <w:lang w:val="vi-VN"/>
        </w:rPr>
        <w:t>,</w:t>
      </w:r>
      <w:r w:rsidRPr="00D469BE">
        <w:rPr>
          <w:color w:val="000000" w:themeColor="text1"/>
          <w:sz w:val="28"/>
          <w:szCs w:val="28"/>
        </w:rPr>
        <w:t xml:space="preserve"> Trưởng ban Công tác Mặt trận.  Thành viên tổ an ninh trật tự, </w:t>
      </w:r>
      <w:r w:rsidRPr="00D469BE">
        <w:rPr>
          <w:color w:val="000000" w:themeColor="text1"/>
          <w:sz w:val="28"/>
          <w:szCs w:val="28"/>
          <w:lang w:val="vi-VN"/>
        </w:rPr>
        <w:t xml:space="preserve">Thôn đội trưởng </w:t>
      </w:r>
      <w:r w:rsidRPr="00D469BE">
        <w:rPr>
          <w:color w:val="000000" w:themeColor="text1"/>
          <w:sz w:val="28"/>
          <w:szCs w:val="28"/>
        </w:rPr>
        <w:t>và các chi hội trưởng các tổ chức chính trị - xã hội: thực hiện theo quy định và theo hướng dẫn của cấp trên.</w:t>
      </w:r>
    </w:p>
    <w:p w14:paraId="0348B3A9" w14:textId="2660744A" w:rsidR="003B5CAB" w:rsidRPr="00D469BE" w:rsidRDefault="00ED53AA"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xml:space="preserve">- Dự kiến nhà văn hóa thôn sau sáp nhập: Sử dụng địa điểm Nhà văn hóa </w:t>
      </w:r>
      <w:r w:rsidR="005618D3" w:rsidRPr="00D469BE">
        <w:rPr>
          <w:color w:val="000000" w:themeColor="text1"/>
          <w:sz w:val="28"/>
          <w:szCs w:val="28"/>
        </w:rPr>
        <w:t>thôn Nà Bjoóc</w:t>
      </w:r>
      <w:r w:rsidRPr="00D469BE">
        <w:rPr>
          <w:color w:val="000000" w:themeColor="text1"/>
          <w:sz w:val="28"/>
          <w:szCs w:val="28"/>
        </w:rPr>
        <w:t xml:space="preserve"> (trước sắp xếp)</w:t>
      </w:r>
      <w:r w:rsidR="003B5CAB" w:rsidRPr="00D469BE">
        <w:rPr>
          <w:color w:val="000000" w:themeColor="text1"/>
          <w:sz w:val="28"/>
          <w:szCs w:val="28"/>
        </w:rPr>
        <w:t xml:space="preserve"> và lộ trình phương án xây dựng mới Nhà văn hóa để phù hợp so với quy mô của thôn sau sắp xếp.</w:t>
      </w:r>
    </w:p>
    <w:p w14:paraId="755D7992" w14:textId="77777777" w:rsidR="00AA51EF" w:rsidRPr="00D469BE" w:rsidRDefault="00ED53AA" w:rsidP="005618D3">
      <w:pPr>
        <w:spacing w:before="120" w:after="120" w:line="360" w:lineRule="exact"/>
        <w:ind w:firstLine="709"/>
        <w:jc w:val="both"/>
        <w:rPr>
          <w:b/>
          <w:bCs/>
          <w:i/>
          <w:iCs/>
          <w:color w:val="000000" w:themeColor="text1"/>
          <w:sz w:val="28"/>
          <w:szCs w:val="28"/>
          <w:lang w:val="es-MX"/>
        </w:rPr>
      </w:pPr>
      <w:r w:rsidRPr="00D469BE">
        <w:rPr>
          <w:b/>
          <w:bCs/>
          <w:i/>
          <w:iCs/>
          <w:color w:val="000000" w:themeColor="text1"/>
          <w:sz w:val="28"/>
          <w:szCs w:val="28"/>
          <w:lang w:val="es-MX"/>
        </w:rPr>
        <w:t>1.9.</w:t>
      </w:r>
      <w:r w:rsidR="0041438A" w:rsidRPr="00D469BE">
        <w:rPr>
          <w:b/>
          <w:bCs/>
          <w:i/>
          <w:iCs/>
          <w:color w:val="000000" w:themeColor="text1"/>
          <w:sz w:val="28"/>
          <w:szCs w:val="28"/>
          <w:lang w:val="es-MX"/>
        </w:rPr>
        <w:t xml:space="preserve"> Sáp nhập toàn bộ thôn Bản Lanh, thôn Nà Càng, thôn Choong thành 01 thôn mới </w:t>
      </w:r>
    </w:p>
    <w:p w14:paraId="23B82073" w14:textId="77777777" w:rsidR="00AA51EF" w:rsidRPr="00D469BE" w:rsidRDefault="00AA51EF" w:rsidP="005618D3">
      <w:pPr>
        <w:autoSpaceDE w:val="0"/>
        <w:autoSpaceDN w:val="0"/>
        <w:adjustRightInd w:val="0"/>
        <w:spacing w:before="120" w:after="120" w:line="360" w:lineRule="exact"/>
        <w:ind w:firstLine="709"/>
        <w:jc w:val="both"/>
        <w:rPr>
          <w:color w:val="000000" w:themeColor="text1"/>
          <w:sz w:val="28"/>
          <w:szCs w:val="28"/>
          <w:lang w:val="vi-VN"/>
        </w:rPr>
      </w:pPr>
      <w:r w:rsidRPr="00D469BE">
        <w:rPr>
          <w:color w:val="000000" w:themeColor="text1"/>
          <w:sz w:val="28"/>
          <w:szCs w:val="28"/>
        </w:rPr>
        <w:lastRenderedPageBreak/>
        <w:t xml:space="preserve">- Lý do, sự cần thiết sáp nhập: Tổ chức triển khai thực hiện có hiệu quả các quy định về thôn. </w:t>
      </w:r>
    </w:p>
    <w:p w14:paraId="69C19E16" w14:textId="77777777" w:rsidR="00AA51EF" w:rsidRPr="00D469BE" w:rsidRDefault="00AA51EF" w:rsidP="005618D3">
      <w:pPr>
        <w:autoSpaceDE w:val="0"/>
        <w:autoSpaceDN w:val="0"/>
        <w:adjustRightInd w:val="0"/>
        <w:spacing w:before="120" w:after="120" w:line="360" w:lineRule="exact"/>
        <w:ind w:firstLine="709"/>
        <w:jc w:val="both"/>
        <w:rPr>
          <w:color w:val="000000" w:themeColor="text1"/>
          <w:sz w:val="28"/>
          <w:szCs w:val="28"/>
          <w:lang w:val="vi-VN"/>
        </w:rPr>
      </w:pPr>
      <w:r w:rsidRPr="00D469BE">
        <w:rPr>
          <w:color w:val="000000" w:themeColor="text1"/>
          <w:sz w:val="28"/>
          <w:szCs w:val="28"/>
        </w:rPr>
        <w:t>- Đánh giá thực trạng để nâng cao chất lượng trong tổ chức và hoạt động của thôn trên địa bàn xã, tinh gọn bộ máy những ng</w:t>
      </w:r>
      <w:r w:rsidRPr="00D469BE">
        <w:rPr>
          <w:color w:val="000000" w:themeColor="text1"/>
          <w:sz w:val="28"/>
          <w:szCs w:val="28"/>
          <w:lang w:val="vi-VN"/>
        </w:rPr>
        <w:t>ười hoạt động không chuyên trách</w:t>
      </w:r>
      <w:r w:rsidRPr="00D469BE">
        <w:rPr>
          <w:color w:val="000000" w:themeColor="text1"/>
          <w:sz w:val="28"/>
          <w:szCs w:val="28"/>
        </w:rPr>
        <w:t>;</w:t>
      </w:r>
      <w:r w:rsidRPr="00D469BE">
        <w:rPr>
          <w:color w:val="000000" w:themeColor="text1"/>
          <w:sz w:val="28"/>
          <w:szCs w:val="28"/>
          <w:lang w:val="vi-VN"/>
        </w:rPr>
        <w:t xml:space="preserve"> Sử dụng có hiệu quả nguồn kinh phí trong việc đầu tư nguồn nhân lực.</w:t>
      </w:r>
    </w:p>
    <w:p w14:paraId="43DAA8AE" w14:textId="59A5BB83" w:rsidR="00AA51EF" w:rsidRPr="00D469BE" w:rsidRDefault="00AA51EF"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tên thôn sau khi sáp nhập: Thôn Phương Viên.</w:t>
      </w:r>
    </w:p>
    <w:p w14:paraId="3685EA43" w14:textId="031D87FD" w:rsidR="00AA51EF" w:rsidRPr="00D469BE" w:rsidRDefault="00AA51EF" w:rsidP="005618D3">
      <w:pPr>
        <w:autoSpaceDE w:val="0"/>
        <w:autoSpaceDN w:val="0"/>
        <w:adjustRightInd w:val="0"/>
        <w:spacing w:before="120" w:after="120" w:line="360" w:lineRule="exact"/>
        <w:ind w:firstLine="709"/>
        <w:jc w:val="both"/>
        <w:rPr>
          <w:i/>
          <w:color w:val="000000" w:themeColor="text1"/>
          <w:sz w:val="28"/>
          <w:szCs w:val="28"/>
        </w:rPr>
      </w:pPr>
      <w:r w:rsidRPr="00D469BE">
        <w:rPr>
          <w:color w:val="000000" w:themeColor="text1"/>
          <w:sz w:val="28"/>
          <w:szCs w:val="28"/>
        </w:rPr>
        <w:t>- Tổng số hộ, số khẩu, thành phần dân tộc sau khi sáp nhập: số hộ 316 hộ, số khẩu 1.313 khẩu, thành phần dân tộc gồm 05 dân tộc (</w:t>
      </w:r>
      <w:r w:rsidRPr="00D469BE">
        <w:rPr>
          <w:i/>
          <w:color w:val="000000" w:themeColor="text1"/>
          <w:sz w:val="28"/>
          <w:szCs w:val="28"/>
        </w:rPr>
        <w:t>Kinh, Tày, Dao, Nùng, Thái)</w:t>
      </w:r>
    </w:p>
    <w:p w14:paraId="4A78D804" w14:textId="77777777" w:rsidR="00AA51EF" w:rsidRPr="00D469BE" w:rsidRDefault="00AA51EF"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kiện toàn các tổ chức và nhân sự bố trí ng</w:t>
      </w:r>
      <w:r w:rsidRPr="00D469BE">
        <w:rPr>
          <w:color w:val="000000" w:themeColor="text1"/>
          <w:sz w:val="28"/>
          <w:szCs w:val="28"/>
          <w:lang w:val="vi-VN"/>
        </w:rPr>
        <w:t>ười hoạt động không chuyên trách gồm: Bí thư Chi bộ,</w:t>
      </w:r>
      <w:r w:rsidRPr="00D469BE">
        <w:rPr>
          <w:color w:val="000000" w:themeColor="text1"/>
          <w:sz w:val="28"/>
          <w:szCs w:val="28"/>
        </w:rPr>
        <w:t xml:space="preserve"> Trưởng thôn</w:t>
      </w:r>
      <w:r w:rsidRPr="00D469BE">
        <w:rPr>
          <w:color w:val="000000" w:themeColor="text1"/>
          <w:sz w:val="28"/>
          <w:szCs w:val="28"/>
          <w:lang w:val="vi-VN"/>
        </w:rPr>
        <w:t>,</w:t>
      </w:r>
      <w:r w:rsidRPr="00D469BE">
        <w:rPr>
          <w:color w:val="000000" w:themeColor="text1"/>
          <w:sz w:val="28"/>
          <w:szCs w:val="28"/>
        </w:rPr>
        <w:t xml:space="preserve"> Trưởng ban Công tác Mặt trận.  Thành viên tổ an ninh trật tự, </w:t>
      </w:r>
      <w:r w:rsidRPr="00D469BE">
        <w:rPr>
          <w:color w:val="000000" w:themeColor="text1"/>
          <w:sz w:val="28"/>
          <w:szCs w:val="28"/>
          <w:lang w:val="vi-VN"/>
        </w:rPr>
        <w:t xml:space="preserve">Thôn đội trưởng </w:t>
      </w:r>
      <w:r w:rsidRPr="00D469BE">
        <w:rPr>
          <w:color w:val="000000" w:themeColor="text1"/>
          <w:sz w:val="28"/>
          <w:szCs w:val="28"/>
        </w:rPr>
        <w:t>và các chi hội trưởng các tổ chức chính trị - xã hội: thực hiện theo quy định và theo hướng dẫn của cấp trên.</w:t>
      </w:r>
    </w:p>
    <w:p w14:paraId="1903FCD4" w14:textId="77777777" w:rsidR="00AA51EF" w:rsidRPr="00D469BE" w:rsidRDefault="00AA51EF"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nhà văn hóa thôn sau sáp nhập: Sử dụng địa điểm Nhà văn hóa xã Phương Viên (trước sắp xếp).</w:t>
      </w:r>
    </w:p>
    <w:p w14:paraId="77C64E37" w14:textId="77777777" w:rsidR="00AA51EF" w:rsidRPr="00D469BE" w:rsidRDefault="00AA51EF" w:rsidP="005618D3">
      <w:pPr>
        <w:spacing w:before="120" w:after="120" w:line="360" w:lineRule="exact"/>
        <w:ind w:firstLine="709"/>
        <w:jc w:val="both"/>
        <w:rPr>
          <w:b/>
          <w:bCs/>
          <w:i/>
          <w:iCs/>
          <w:color w:val="000000" w:themeColor="text1"/>
          <w:sz w:val="28"/>
          <w:szCs w:val="28"/>
          <w:lang w:val="es-MX"/>
        </w:rPr>
      </w:pPr>
      <w:r w:rsidRPr="00D469BE">
        <w:rPr>
          <w:b/>
          <w:bCs/>
          <w:i/>
          <w:iCs/>
          <w:color w:val="000000" w:themeColor="text1"/>
          <w:sz w:val="28"/>
          <w:szCs w:val="28"/>
          <w:lang w:val="es-MX"/>
        </w:rPr>
        <w:t>1.10.</w:t>
      </w:r>
      <w:r w:rsidR="0041438A" w:rsidRPr="00D469BE">
        <w:rPr>
          <w:b/>
          <w:bCs/>
          <w:i/>
          <w:iCs/>
          <w:color w:val="000000" w:themeColor="text1"/>
          <w:sz w:val="28"/>
          <w:szCs w:val="28"/>
          <w:lang w:val="es-MX"/>
        </w:rPr>
        <w:t xml:space="preserve"> Sáp nhập toàn bộ thôn Bằng Viễn 1, thôn Bằng Viễn 2 thành 01 thôn mới</w:t>
      </w:r>
    </w:p>
    <w:p w14:paraId="0B04339E" w14:textId="77777777" w:rsidR="00AA51EF" w:rsidRPr="00D469BE" w:rsidRDefault="00AA51EF" w:rsidP="005618D3">
      <w:pPr>
        <w:autoSpaceDE w:val="0"/>
        <w:autoSpaceDN w:val="0"/>
        <w:adjustRightInd w:val="0"/>
        <w:spacing w:before="120" w:after="120" w:line="360" w:lineRule="exact"/>
        <w:ind w:firstLine="709"/>
        <w:jc w:val="both"/>
        <w:rPr>
          <w:color w:val="000000" w:themeColor="text1"/>
          <w:sz w:val="28"/>
          <w:szCs w:val="28"/>
          <w:lang w:val="vi-VN"/>
        </w:rPr>
      </w:pPr>
      <w:r w:rsidRPr="00D469BE">
        <w:rPr>
          <w:color w:val="000000" w:themeColor="text1"/>
          <w:sz w:val="28"/>
          <w:szCs w:val="28"/>
        </w:rPr>
        <w:t xml:space="preserve">- Lý do, sự cần thiết sáp nhập: Tổ chức triển khai thực hiện có hiệu quả các quy định về thôn. </w:t>
      </w:r>
    </w:p>
    <w:p w14:paraId="3B3CE3FB" w14:textId="77777777" w:rsidR="00AA51EF" w:rsidRPr="00D469BE" w:rsidRDefault="00AA51EF" w:rsidP="005618D3">
      <w:pPr>
        <w:autoSpaceDE w:val="0"/>
        <w:autoSpaceDN w:val="0"/>
        <w:adjustRightInd w:val="0"/>
        <w:spacing w:before="120" w:after="120" w:line="360" w:lineRule="exact"/>
        <w:ind w:firstLine="709"/>
        <w:jc w:val="both"/>
        <w:rPr>
          <w:color w:val="000000" w:themeColor="text1"/>
          <w:sz w:val="28"/>
          <w:szCs w:val="28"/>
          <w:lang w:val="vi-VN"/>
        </w:rPr>
      </w:pPr>
      <w:r w:rsidRPr="00D469BE">
        <w:rPr>
          <w:color w:val="000000" w:themeColor="text1"/>
          <w:sz w:val="28"/>
          <w:szCs w:val="28"/>
        </w:rPr>
        <w:t>- Đánh giá thực trạng để nâng cao chất lượng trong tổ chức và hoạt động của thôn trên địa bàn xã, tinh gọn bộ máy những ng</w:t>
      </w:r>
      <w:r w:rsidRPr="00D469BE">
        <w:rPr>
          <w:color w:val="000000" w:themeColor="text1"/>
          <w:sz w:val="28"/>
          <w:szCs w:val="28"/>
          <w:lang w:val="vi-VN"/>
        </w:rPr>
        <w:t>ười hoạt động không chuyên trách</w:t>
      </w:r>
      <w:r w:rsidRPr="00D469BE">
        <w:rPr>
          <w:color w:val="000000" w:themeColor="text1"/>
          <w:sz w:val="28"/>
          <w:szCs w:val="28"/>
        </w:rPr>
        <w:t>;</w:t>
      </w:r>
      <w:r w:rsidRPr="00D469BE">
        <w:rPr>
          <w:color w:val="000000" w:themeColor="text1"/>
          <w:sz w:val="28"/>
          <w:szCs w:val="28"/>
          <w:lang w:val="vi-VN"/>
        </w:rPr>
        <w:t xml:space="preserve"> Sử dụng có hiệu quả nguồn kinh phí trong việc đầu tư nguồn nhân lực.</w:t>
      </w:r>
    </w:p>
    <w:p w14:paraId="2A02D4C6" w14:textId="6854A516" w:rsidR="00AA51EF" w:rsidRPr="00D469BE" w:rsidRDefault="00AA51EF"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tên thôn sau khi sáp nhập: Thôn Bằng Viễn.</w:t>
      </w:r>
    </w:p>
    <w:p w14:paraId="49A9796F" w14:textId="42F5E002" w:rsidR="00AA51EF" w:rsidRPr="00D469BE" w:rsidRDefault="00AA51EF" w:rsidP="005618D3">
      <w:pPr>
        <w:autoSpaceDE w:val="0"/>
        <w:autoSpaceDN w:val="0"/>
        <w:adjustRightInd w:val="0"/>
        <w:spacing w:before="120" w:after="120" w:line="360" w:lineRule="exact"/>
        <w:ind w:firstLine="709"/>
        <w:jc w:val="both"/>
        <w:rPr>
          <w:i/>
          <w:color w:val="000000" w:themeColor="text1"/>
          <w:sz w:val="28"/>
          <w:szCs w:val="28"/>
        </w:rPr>
      </w:pPr>
      <w:r w:rsidRPr="00D469BE">
        <w:rPr>
          <w:color w:val="000000" w:themeColor="text1"/>
          <w:sz w:val="28"/>
          <w:szCs w:val="28"/>
        </w:rPr>
        <w:t>- Tổng số hộ, số khẩu, thành phần dân tộc sau khi sáp nhập: số hộ 232 hộ, số khẩu 936 khẩu, thành phần dân tộc gồm 04 dân tộc (</w:t>
      </w:r>
      <w:r w:rsidRPr="00D469BE">
        <w:rPr>
          <w:i/>
          <w:color w:val="000000" w:themeColor="text1"/>
          <w:sz w:val="28"/>
          <w:szCs w:val="28"/>
        </w:rPr>
        <w:t>Kinh, Tày, Dao, Nùng)</w:t>
      </w:r>
    </w:p>
    <w:p w14:paraId="05A4786F" w14:textId="77777777" w:rsidR="00AA51EF" w:rsidRPr="00D469BE" w:rsidRDefault="00AA51EF"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kiện toàn các tổ chức và nhân sự bố trí ng</w:t>
      </w:r>
      <w:r w:rsidRPr="00D469BE">
        <w:rPr>
          <w:color w:val="000000" w:themeColor="text1"/>
          <w:sz w:val="28"/>
          <w:szCs w:val="28"/>
          <w:lang w:val="vi-VN"/>
        </w:rPr>
        <w:t>ười hoạt động không chuyên trách gồm: Bí thư Chi bộ,</w:t>
      </w:r>
      <w:r w:rsidRPr="00D469BE">
        <w:rPr>
          <w:color w:val="000000" w:themeColor="text1"/>
          <w:sz w:val="28"/>
          <w:szCs w:val="28"/>
        </w:rPr>
        <w:t xml:space="preserve"> Trưởng thôn</w:t>
      </w:r>
      <w:r w:rsidRPr="00D469BE">
        <w:rPr>
          <w:color w:val="000000" w:themeColor="text1"/>
          <w:sz w:val="28"/>
          <w:szCs w:val="28"/>
          <w:lang w:val="vi-VN"/>
        </w:rPr>
        <w:t>,</w:t>
      </w:r>
      <w:r w:rsidRPr="00D469BE">
        <w:rPr>
          <w:color w:val="000000" w:themeColor="text1"/>
          <w:sz w:val="28"/>
          <w:szCs w:val="28"/>
        </w:rPr>
        <w:t xml:space="preserve"> Trưởng ban Công tác Mặt trận.  Thành viên tổ an ninh trật tự, </w:t>
      </w:r>
      <w:r w:rsidRPr="00D469BE">
        <w:rPr>
          <w:color w:val="000000" w:themeColor="text1"/>
          <w:sz w:val="28"/>
          <w:szCs w:val="28"/>
          <w:lang w:val="vi-VN"/>
        </w:rPr>
        <w:t xml:space="preserve">Thôn đội trưởng </w:t>
      </w:r>
      <w:r w:rsidRPr="00D469BE">
        <w:rPr>
          <w:color w:val="000000" w:themeColor="text1"/>
          <w:sz w:val="28"/>
          <w:szCs w:val="28"/>
        </w:rPr>
        <w:t>và các chi hội trưởng các tổ chức chính trị - xã hội: thực hiện theo quy định và theo hướng dẫn của cấp trên.</w:t>
      </w:r>
    </w:p>
    <w:p w14:paraId="511E480B" w14:textId="77777777" w:rsidR="00AA51EF" w:rsidRPr="00D469BE" w:rsidRDefault="00AA51EF"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nhà văn hóa thôn sau sáp nhập: Sử dụng địa điểm Nhà văn hóa thôn Bằng Viễn 2 và lộ trình phương án xây dựng mới Nhà văn hóa để phù hợp so với quy mô của thôn sau sắp xếp.</w:t>
      </w:r>
    </w:p>
    <w:p w14:paraId="4DA5B419" w14:textId="77777777" w:rsidR="00AA51EF" w:rsidRPr="00D469BE" w:rsidRDefault="00AA51EF" w:rsidP="005618D3">
      <w:pPr>
        <w:spacing w:before="120" w:after="120" w:line="360" w:lineRule="exact"/>
        <w:ind w:firstLine="709"/>
        <w:jc w:val="both"/>
        <w:rPr>
          <w:b/>
          <w:bCs/>
          <w:i/>
          <w:iCs/>
          <w:color w:val="000000" w:themeColor="text1"/>
          <w:sz w:val="28"/>
          <w:szCs w:val="28"/>
          <w:lang w:val="es-MX"/>
        </w:rPr>
      </w:pPr>
      <w:r w:rsidRPr="00D469BE">
        <w:rPr>
          <w:rFonts w:eastAsia="Calibri"/>
          <w:b/>
          <w:bCs/>
          <w:i/>
          <w:color w:val="000000" w:themeColor="text1"/>
          <w:sz w:val="28"/>
          <w:szCs w:val="28"/>
          <w:lang w:val="es-MX" w:eastAsia="vi-VN"/>
        </w:rPr>
        <w:t>1.11.</w:t>
      </w:r>
      <w:r w:rsidR="0041438A" w:rsidRPr="00D469BE">
        <w:rPr>
          <w:rFonts w:eastAsia="Calibri"/>
          <w:b/>
          <w:bCs/>
          <w:i/>
          <w:color w:val="000000" w:themeColor="text1"/>
          <w:sz w:val="28"/>
          <w:szCs w:val="28"/>
          <w:lang w:val="es-MX" w:eastAsia="vi-VN"/>
        </w:rPr>
        <w:t xml:space="preserve"> </w:t>
      </w:r>
      <w:r w:rsidR="0041438A" w:rsidRPr="00D469BE">
        <w:rPr>
          <w:b/>
          <w:bCs/>
          <w:i/>
          <w:iCs/>
          <w:color w:val="000000" w:themeColor="text1"/>
          <w:sz w:val="28"/>
          <w:szCs w:val="28"/>
          <w:lang w:val="es-MX"/>
        </w:rPr>
        <w:t>Sáp nhập toàn bộ thôn Bản Cuôn 1, thôn Bản Cuôn 2, thôn Bản Diếu, thôn Bản Ỏm</w:t>
      </w:r>
      <w:r w:rsidR="000E0E59" w:rsidRPr="00D469BE">
        <w:rPr>
          <w:b/>
          <w:bCs/>
          <w:i/>
          <w:iCs/>
          <w:color w:val="000000" w:themeColor="text1"/>
          <w:sz w:val="28"/>
          <w:szCs w:val="28"/>
          <w:lang w:val="es-MX"/>
        </w:rPr>
        <w:t xml:space="preserve"> thành 01 thôn mới</w:t>
      </w:r>
    </w:p>
    <w:p w14:paraId="4785BA9C" w14:textId="77777777" w:rsidR="00AA51EF" w:rsidRPr="00D469BE" w:rsidRDefault="00AA51EF" w:rsidP="005618D3">
      <w:pPr>
        <w:autoSpaceDE w:val="0"/>
        <w:autoSpaceDN w:val="0"/>
        <w:adjustRightInd w:val="0"/>
        <w:spacing w:before="120" w:after="120" w:line="360" w:lineRule="exact"/>
        <w:ind w:firstLine="709"/>
        <w:jc w:val="both"/>
        <w:rPr>
          <w:color w:val="000000" w:themeColor="text1"/>
          <w:sz w:val="28"/>
          <w:szCs w:val="28"/>
          <w:lang w:val="vi-VN"/>
        </w:rPr>
      </w:pPr>
      <w:r w:rsidRPr="00D469BE">
        <w:rPr>
          <w:color w:val="000000" w:themeColor="text1"/>
          <w:sz w:val="28"/>
          <w:szCs w:val="28"/>
        </w:rPr>
        <w:t xml:space="preserve">- Lý do, sự cần thiết sáp nhập: Tổ chức triển khai thực hiện có hiệu quả các quy định về thôn. </w:t>
      </w:r>
    </w:p>
    <w:p w14:paraId="7054D952" w14:textId="77777777" w:rsidR="00AA51EF" w:rsidRPr="00D469BE" w:rsidRDefault="00AA51EF" w:rsidP="005618D3">
      <w:pPr>
        <w:autoSpaceDE w:val="0"/>
        <w:autoSpaceDN w:val="0"/>
        <w:adjustRightInd w:val="0"/>
        <w:spacing w:before="120" w:after="120" w:line="360" w:lineRule="exact"/>
        <w:ind w:firstLine="709"/>
        <w:jc w:val="both"/>
        <w:rPr>
          <w:color w:val="000000" w:themeColor="text1"/>
          <w:sz w:val="28"/>
          <w:szCs w:val="28"/>
          <w:lang w:val="vi-VN"/>
        </w:rPr>
      </w:pPr>
      <w:r w:rsidRPr="00D469BE">
        <w:rPr>
          <w:color w:val="000000" w:themeColor="text1"/>
          <w:sz w:val="28"/>
          <w:szCs w:val="28"/>
        </w:rPr>
        <w:lastRenderedPageBreak/>
        <w:t>- Đánh giá thực trạng để nâng cao chất lượng trong tổ chức và hoạt động của thôn trên địa bàn xã, tinh gọn bộ máy những ng</w:t>
      </w:r>
      <w:r w:rsidRPr="00D469BE">
        <w:rPr>
          <w:color w:val="000000" w:themeColor="text1"/>
          <w:sz w:val="28"/>
          <w:szCs w:val="28"/>
          <w:lang w:val="vi-VN"/>
        </w:rPr>
        <w:t>ười hoạt động không chuyên trách</w:t>
      </w:r>
      <w:r w:rsidRPr="00D469BE">
        <w:rPr>
          <w:color w:val="000000" w:themeColor="text1"/>
          <w:sz w:val="28"/>
          <w:szCs w:val="28"/>
        </w:rPr>
        <w:t>;</w:t>
      </w:r>
      <w:r w:rsidRPr="00D469BE">
        <w:rPr>
          <w:color w:val="000000" w:themeColor="text1"/>
          <w:sz w:val="28"/>
          <w:szCs w:val="28"/>
          <w:lang w:val="vi-VN"/>
        </w:rPr>
        <w:t xml:space="preserve"> Sử dụng có hiệu quả nguồn kinh phí trong việc đầu tư nguồn nhân lực.</w:t>
      </w:r>
    </w:p>
    <w:p w14:paraId="02221927" w14:textId="12EEDD14" w:rsidR="00AA51EF" w:rsidRPr="00D469BE" w:rsidRDefault="00AA51EF"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tên thôn sau khi sáp nhập: Thôn Thống nhất.</w:t>
      </w:r>
    </w:p>
    <w:p w14:paraId="712B921B" w14:textId="582302E2" w:rsidR="00AA51EF" w:rsidRPr="00D469BE" w:rsidRDefault="00AA51EF" w:rsidP="005618D3">
      <w:pPr>
        <w:autoSpaceDE w:val="0"/>
        <w:autoSpaceDN w:val="0"/>
        <w:adjustRightInd w:val="0"/>
        <w:spacing w:before="120" w:after="120" w:line="360" w:lineRule="exact"/>
        <w:ind w:firstLine="709"/>
        <w:jc w:val="both"/>
        <w:rPr>
          <w:i/>
          <w:color w:val="000000" w:themeColor="text1"/>
          <w:sz w:val="28"/>
          <w:szCs w:val="28"/>
        </w:rPr>
      </w:pPr>
      <w:r w:rsidRPr="00D469BE">
        <w:rPr>
          <w:color w:val="000000" w:themeColor="text1"/>
          <w:sz w:val="28"/>
          <w:szCs w:val="28"/>
        </w:rPr>
        <w:t>- Tổng số hộ, số khẩu, thành phần dân tộc sau khi sáp nhập: số hộ 341 hộ, số khẩu 1.488 khẩu, thành phần dân tộc gồm 04 dân tộc (</w:t>
      </w:r>
      <w:r w:rsidRPr="00D469BE">
        <w:rPr>
          <w:i/>
          <w:color w:val="000000" w:themeColor="text1"/>
          <w:sz w:val="28"/>
          <w:szCs w:val="28"/>
        </w:rPr>
        <w:t>Kinh, Tày, Dao, Nùng)</w:t>
      </w:r>
    </w:p>
    <w:p w14:paraId="2F9104B5" w14:textId="77777777" w:rsidR="00AA51EF" w:rsidRPr="00D469BE" w:rsidRDefault="00AA51EF"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kiện toàn các tổ chức và nhân sự bố trí ng</w:t>
      </w:r>
      <w:r w:rsidRPr="00D469BE">
        <w:rPr>
          <w:color w:val="000000" w:themeColor="text1"/>
          <w:sz w:val="28"/>
          <w:szCs w:val="28"/>
          <w:lang w:val="vi-VN"/>
        </w:rPr>
        <w:t>ười hoạt động không chuyên trách gồm: Bí thư Chi bộ,</w:t>
      </w:r>
      <w:r w:rsidRPr="00D469BE">
        <w:rPr>
          <w:color w:val="000000" w:themeColor="text1"/>
          <w:sz w:val="28"/>
          <w:szCs w:val="28"/>
        </w:rPr>
        <w:t xml:space="preserve"> Trưởng thôn</w:t>
      </w:r>
      <w:r w:rsidRPr="00D469BE">
        <w:rPr>
          <w:color w:val="000000" w:themeColor="text1"/>
          <w:sz w:val="28"/>
          <w:szCs w:val="28"/>
          <w:lang w:val="vi-VN"/>
        </w:rPr>
        <w:t>,</w:t>
      </w:r>
      <w:r w:rsidRPr="00D469BE">
        <w:rPr>
          <w:color w:val="000000" w:themeColor="text1"/>
          <w:sz w:val="28"/>
          <w:szCs w:val="28"/>
        </w:rPr>
        <w:t xml:space="preserve"> Trưởng ban Công tác Mặt trận.  Thành viên tổ an ninh trật tự, </w:t>
      </w:r>
      <w:r w:rsidRPr="00D469BE">
        <w:rPr>
          <w:color w:val="000000" w:themeColor="text1"/>
          <w:sz w:val="28"/>
          <w:szCs w:val="28"/>
          <w:lang w:val="vi-VN"/>
        </w:rPr>
        <w:t xml:space="preserve">Thôn đội trưởng </w:t>
      </w:r>
      <w:r w:rsidRPr="00D469BE">
        <w:rPr>
          <w:color w:val="000000" w:themeColor="text1"/>
          <w:sz w:val="28"/>
          <w:szCs w:val="28"/>
        </w:rPr>
        <w:t>và các chi hội trưởng các tổ chức chính trị - xã hội: thực hiện theo quy định và theo hướng dẫn của cấp trên.</w:t>
      </w:r>
    </w:p>
    <w:p w14:paraId="19EFD555" w14:textId="73F3C019" w:rsidR="00AA51EF" w:rsidRPr="00D469BE" w:rsidRDefault="00AA51EF" w:rsidP="005618D3">
      <w:pPr>
        <w:autoSpaceDE w:val="0"/>
        <w:autoSpaceDN w:val="0"/>
        <w:adjustRightInd w:val="0"/>
        <w:spacing w:before="120" w:after="120" w:line="360" w:lineRule="exact"/>
        <w:ind w:firstLine="709"/>
        <w:jc w:val="both"/>
        <w:rPr>
          <w:color w:val="000000" w:themeColor="text1"/>
          <w:sz w:val="28"/>
          <w:szCs w:val="28"/>
        </w:rPr>
      </w:pPr>
      <w:r w:rsidRPr="00D469BE">
        <w:rPr>
          <w:color w:val="000000" w:themeColor="text1"/>
          <w:sz w:val="28"/>
          <w:szCs w:val="28"/>
        </w:rPr>
        <w:t>- Dự kiến nhà văn hóa thôn sau sáp nhập: Sử dụng địa điểm Nhà văn hóa thôn Bản Diếu và lộ trình phương án xây dựng mới Nhà văn hóa để phù hợp so với quy mô của thôn sau sắp xếp.</w:t>
      </w:r>
    </w:p>
    <w:p w14:paraId="7C1659EE" w14:textId="6224E289" w:rsidR="00B6695C" w:rsidRPr="00D469BE" w:rsidRDefault="00F229BB" w:rsidP="005618D3">
      <w:pPr>
        <w:spacing w:before="120" w:after="120" w:line="360" w:lineRule="exact"/>
        <w:ind w:firstLine="709"/>
        <w:jc w:val="center"/>
        <w:rPr>
          <w:i/>
          <w:iCs/>
          <w:color w:val="000000" w:themeColor="text1"/>
          <w:sz w:val="28"/>
          <w:szCs w:val="28"/>
        </w:rPr>
      </w:pPr>
      <w:r w:rsidRPr="00D469BE">
        <w:rPr>
          <w:i/>
          <w:iCs/>
          <w:color w:val="000000" w:themeColor="text1"/>
          <w:sz w:val="28"/>
          <w:szCs w:val="28"/>
        </w:rPr>
        <w:t xml:space="preserve">(Phương án cụ thể </w:t>
      </w:r>
      <w:r w:rsidR="005618D3" w:rsidRPr="00D469BE">
        <w:rPr>
          <w:i/>
          <w:iCs/>
          <w:color w:val="000000" w:themeColor="text1"/>
          <w:sz w:val="28"/>
          <w:szCs w:val="28"/>
        </w:rPr>
        <w:t>tại</w:t>
      </w:r>
      <w:r w:rsidRPr="00D469BE">
        <w:rPr>
          <w:i/>
          <w:iCs/>
          <w:color w:val="000000" w:themeColor="text1"/>
          <w:sz w:val="28"/>
          <w:szCs w:val="28"/>
        </w:rPr>
        <w:t xml:space="preserve"> Phụ lục 2 kèm theo Đề án).</w:t>
      </w:r>
    </w:p>
    <w:p w14:paraId="3E608C51" w14:textId="77777777" w:rsidR="00B6695C" w:rsidRPr="00D469BE" w:rsidRDefault="00F229BB" w:rsidP="005618D3">
      <w:pPr>
        <w:spacing w:before="120" w:after="120" w:line="360" w:lineRule="exact"/>
        <w:ind w:firstLine="720"/>
        <w:jc w:val="both"/>
        <w:rPr>
          <w:b/>
          <w:bCs/>
          <w:color w:val="000000" w:themeColor="text1"/>
          <w:sz w:val="28"/>
          <w:szCs w:val="28"/>
        </w:rPr>
      </w:pPr>
      <w:r w:rsidRPr="00D469BE">
        <w:rPr>
          <w:b/>
          <w:bCs/>
          <w:color w:val="000000" w:themeColor="text1"/>
          <w:sz w:val="28"/>
          <w:szCs w:val="28"/>
        </w:rPr>
        <w:t>2. Kết quả sắp xếp:</w:t>
      </w:r>
    </w:p>
    <w:p w14:paraId="18F3E6B6" w14:textId="7B980707"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 xml:space="preserve">Sau khi sắp xếp, xã </w:t>
      </w:r>
      <w:r w:rsidR="002C2C77" w:rsidRPr="00D469BE">
        <w:rPr>
          <w:color w:val="000000" w:themeColor="text1"/>
          <w:sz w:val="28"/>
          <w:szCs w:val="28"/>
        </w:rPr>
        <w:t xml:space="preserve">Chợ Đồn </w:t>
      </w:r>
      <w:r w:rsidRPr="00D469BE">
        <w:rPr>
          <w:color w:val="000000" w:themeColor="text1"/>
          <w:sz w:val="28"/>
          <w:szCs w:val="28"/>
        </w:rPr>
        <w:t>có</w:t>
      </w:r>
      <w:r w:rsidR="002C2C77" w:rsidRPr="00D469BE">
        <w:rPr>
          <w:color w:val="000000" w:themeColor="text1"/>
          <w:sz w:val="28"/>
          <w:szCs w:val="28"/>
        </w:rPr>
        <w:t xml:space="preserve"> 11 thôn</w:t>
      </w:r>
      <w:r w:rsidRPr="00D469BE">
        <w:rPr>
          <w:color w:val="000000" w:themeColor="text1"/>
          <w:sz w:val="28"/>
          <w:szCs w:val="28"/>
        </w:rPr>
        <w:t>, trong đó:</w:t>
      </w:r>
    </w:p>
    <w:p w14:paraId="5FE6A231" w14:textId="44F0E0EF"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 Số thôn</w:t>
      </w:r>
      <w:r w:rsidR="002C2C77" w:rsidRPr="00D469BE">
        <w:rPr>
          <w:color w:val="000000" w:themeColor="text1"/>
          <w:sz w:val="28"/>
          <w:szCs w:val="28"/>
        </w:rPr>
        <w:t xml:space="preserve"> </w:t>
      </w:r>
      <w:r w:rsidRPr="00D469BE">
        <w:rPr>
          <w:color w:val="000000" w:themeColor="text1"/>
          <w:sz w:val="28"/>
          <w:szCs w:val="28"/>
        </w:rPr>
        <w:t xml:space="preserve">thành lập mới do sắp xếp, tổ chức lại: </w:t>
      </w:r>
      <w:r w:rsidR="002C2C77" w:rsidRPr="00D469BE">
        <w:rPr>
          <w:color w:val="000000" w:themeColor="text1"/>
          <w:sz w:val="28"/>
          <w:szCs w:val="28"/>
        </w:rPr>
        <w:t>11 thôn</w:t>
      </w:r>
      <w:r w:rsidRPr="00D469BE">
        <w:rPr>
          <w:color w:val="000000" w:themeColor="text1"/>
          <w:sz w:val="28"/>
          <w:szCs w:val="28"/>
        </w:rPr>
        <w:t>;</w:t>
      </w:r>
    </w:p>
    <w:p w14:paraId="2DE915FB" w14:textId="35392962"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 Số thôn</w:t>
      </w:r>
      <w:r w:rsidR="002C2C77" w:rsidRPr="00D469BE">
        <w:rPr>
          <w:color w:val="000000" w:themeColor="text1"/>
          <w:sz w:val="28"/>
          <w:szCs w:val="28"/>
        </w:rPr>
        <w:t xml:space="preserve"> </w:t>
      </w:r>
      <w:r w:rsidRPr="00D469BE">
        <w:rPr>
          <w:color w:val="000000" w:themeColor="text1"/>
          <w:sz w:val="28"/>
          <w:szCs w:val="28"/>
        </w:rPr>
        <w:t xml:space="preserve">đổi tên hoặc đặt tên mới: </w:t>
      </w:r>
      <w:r w:rsidR="002C2C77" w:rsidRPr="00D469BE">
        <w:rPr>
          <w:color w:val="000000" w:themeColor="text1"/>
          <w:sz w:val="28"/>
          <w:szCs w:val="28"/>
        </w:rPr>
        <w:t>Không có</w:t>
      </w:r>
      <w:r w:rsidRPr="00D469BE">
        <w:rPr>
          <w:color w:val="000000" w:themeColor="text1"/>
          <w:sz w:val="28"/>
          <w:szCs w:val="28"/>
        </w:rPr>
        <w:t>;</w:t>
      </w:r>
    </w:p>
    <w:p w14:paraId="61FD1267" w14:textId="77711B8C"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 Số thôn</w:t>
      </w:r>
      <w:r w:rsidR="002C2C77" w:rsidRPr="00D469BE">
        <w:rPr>
          <w:color w:val="000000" w:themeColor="text1"/>
          <w:sz w:val="28"/>
          <w:szCs w:val="28"/>
        </w:rPr>
        <w:t xml:space="preserve"> </w:t>
      </w:r>
      <w:r w:rsidRPr="00D469BE">
        <w:rPr>
          <w:color w:val="000000" w:themeColor="text1"/>
          <w:sz w:val="28"/>
          <w:szCs w:val="28"/>
        </w:rPr>
        <w:t xml:space="preserve">giải thể/ghép cụm dân cư vào thôn, tổ dân phố hiện có: </w:t>
      </w:r>
      <w:r w:rsidR="002C2C77" w:rsidRPr="00D469BE">
        <w:rPr>
          <w:color w:val="000000" w:themeColor="text1"/>
          <w:sz w:val="28"/>
          <w:szCs w:val="28"/>
        </w:rPr>
        <w:t>Không có</w:t>
      </w:r>
      <w:r w:rsidRPr="00D469BE">
        <w:rPr>
          <w:color w:val="000000" w:themeColor="text1"/>
          <w:sz w:val="28"/>
          <w:szCs w:val="28"/>
        </w:rPr>
        <w:t>;</w:t>
      </w:r>
    </w:p>
    <w:p w14:paraId="44B7D98D" w14:textId="7E5AC1DD"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 Số thôn</w:t>
      </w:r>
      <w:r w:rsidR="002C2C77" w:rsidRPr="00D469BE">
        <w:rPr>
          <w:color w:val="000000" w:themeColor="text1"/>
          <w:sz w:val="28"/>
          <w:szCs w:val="28"/>
        </w:rPr>
        <w:t xml:space="preserve"> </w:t>
      </w:r>
      <w:r w:rsidRPr="00D469BE">
        <w:rPr>
          <w:color w:val="000000" w:themeColor="text1"/>
          <w:sz w:val="28"/>
          <w:szCs w:val="28"/>
        </w:rPr>
        <w:t xml:space="preserve">chưa đạt tiêu chuẩn nhưng có yếu tố đặc thù, đề nghị giữ ổn định hoặc có lộ trình riêng: </w:t>
      </w:r>
      <w:r w:rsidR="002C2C77" w:rsidRPr="00D469BE">
        <w:rPr>
          <w:color w:val="000000" w:themeColor="text1"/>
          <w:sz w:val="28"/>
          <w:szCs w:val="28"/>
        </w:rPr>
        <w:t>Không có</w:t>
      </w:r>
      <w:r w:rsidRPr="00D469BE">
        <w:rPr>
          <w:color w:val="000000" w:themeColor="text1"/>
          <w:sz w:val="28"/>
          <w:szCs w:val="28"/>
        </w:rPr>
        <w:t>.</w:t>
      </w:r>
    </w:p>
    <w:p w14:paraId="5C21D1C9" w14:textId="717876FA"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 Số thôn đã đạt tiêu chuẩn:</w:t>
      </w:r>
      <w:r w:rsidR="002C2C77" w:rsidRPr="00D469BE">
        <w:rPr>
          <w:color w:val="000000" w:themeColor="text1"/>
          <w:sz w:val="28"/>
          <w:szCs w:val="28"/>
        </w:rPr>
        <w:t xml:space="preserve"> 11 thôn.</w:t>
      </w:r>
    </w:p>
    <w:p w14:paraId="1879E483" w14:textId="0904ECD9"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 xml:space="preserve">- Số thôn chưa đạt tiêu chuẩn: </w:t>
      </w:r>
      <w:r w:rsidR="002C2C77" w:rsidRPr="00D469BE">
        <w:rPr>
          <w:color w:val="000000" w:themeColor="text1"/>
          <w:sz w:val="28"/>
          <w:szCs w:val="28"/>
        </w:rPr>
        <w:t>Không có.</w:t>
      </w:r>
    </w:p>
    <w:p w14:paraId="17403CED" w14:textId="0BA9B0D6" w:rsidR="00B6695C" w:rsidRPr="00D469BE" w:rsidRDefault="00F229BB" w:rsidP="005618D3">
      <w:pPr>
        <w:spacing w:before="120" w:after="120" w:line="360" w:lineRule="exact"/>
        <w:ind w:firstLine="720"/>
        <w:jc w:val="both"/>
        <w:rPr>
          <w:b/>
          <w:bCs/>
          <w:color w:val="000000" w:themeColor="text1"/>
          <w:sz w:val="28"/>
          <w:szCs w:val="28"/>
        </w:rPr>
      </w:pPr>
      <w:r w:rsidRPr="00D469BE">
        <w:rPr>
          <w:b/>
          <w:bCs/>
          <w:color w:val="000000" w:themeColor="text1"/>
          <w:sz w:val="28"/>
          <w:szCs w:val="28"/>
        </w:rPr>
        <w:t>II. PHƯƠNG ÁN TỔ CHỨC, SẮP XẾP L</w:t>
      </w:r>
      <w:r w:rsidR="000E0E59" w:rsidRPr="00D469BE">
        <w:rPr>
          <w:b/>
          <w:bCs/>
          <w:color w:val="000000" w:themeColor="text1"/>
          <w:sz w:val="28"/>
          <w:szCs w:val="28"/>
        </w:rPr>
        <w:t>ẠI CHI BỘ ĐẢNG, ĐOÀN THỂ Ở THÔN</w:t>
      </w:r>
      <w:r w:rsidRPr="00D469BE">
        <w:rPr>
          <w:b/>
          <w:bCs/>
          <w:color w:val="000000" w:themeColor="text1"/>
          <w:sz w:val="28"/>
          <w:szCs w:val="28"/>
        </w:rPr>
        <w:t xml:space="preserve">; VIỆC BỐ TRÍ, SỬ DỤNG NGƯỜI HOẠT ĐỘNG KHÔNG CHUYÊN TRÁCH </w:t>
      </w:r>
    </w:p>
    <w:p w14:paraId="166E0094" w14:textId="77777777" w:rsidR="00B6695C" w:rsidRPr="00D469BE" w:rsidRDefault="00F229BB" w:rsidP="005618D3">
      <w:pPr>
        <w:spacing w:before="120" w:after="120" w:line="360" w:lineRule="exact"/>
        <w:ind w:firstLine="720"/>
        <w:jc w:val="both"/>
        <w:rPr>
          <w:b/>
          <w:bCs/>
          <w:color w:val="000000" w:themeColor="text1"/>
          <w:sz w:val="28"/>
          <w:szCs w:val="28"/>
        </w:rPr>
      </w:pPr>
      <w:r w:rsidRPr="00D469BE">
        <w:rPr>
          <w:b/>
          <w:bCs/>
          <w:color w:val="000000" w:themeColor="text1"/>
          <w:sz w:val="28"/>
          <w:szCs w:val="28"/>
        </w:rPr>
        <w:t xml:space="preserve">1. Phương án sắp xếp, hợp nhất các chi bộ, các chi hội, tổ chức đoàn thể </w:t>
      </w:r>
    </w:p>
    <w:p w14:paraId="798556A9" w14:textId="60C1D884" w:rsidR="00B6695C" w:rsidRPr="00D469BE" w:rsidRDefault="009D440D" w:rsidP="005618D3">
      <w:pPr>
        <w:spacing w:before="120" w:after="120" w:line="360" w:lineRule="exact"/>
        <w:ind w:firstLine="720"/>
        <w:jc w:val="both"/>
        <w:rPr>
          <w:color w:val="000000" w:themeColor="text1"/>
          <w:sz w:val="28"/>
          <w:szCs w:val="28"/>
        </w:rPr>
      </w:pPr>
      <w:r w:rsidRPr="00D469BE">
        <w:rPr>
          <w:color w:val="000000" w:themeColor="text1"/>
          <w:sz w:val="28"/>
          <w:szCs w:val="28"/>
        </w:rPr>
        <w:t>K</w:t>
      </w:r>
      <w:r w:rsidR="00F229BB" w:rsidRPr="00D469BE">
        <w:rPr>
          <w:color w:val="000000" w:themeColor="text1"/>
          <w:sz w:val="28"/>
          <w:szCs w:val="28"/>
        </w:rPr>
        <w:t>iện toàn Chi bộ, Ban Công tác Mặt trận, các chi hội, đoàn thể, tổ hòa giải, tổ công nghệ số cộng đồng, lực lượng tham gia bảo vệ an ninh, trật tự ở cơ sở, Ban Thanh tra nhân dân, Ban Giám sát đầu tư của cộng đồng và các tổ tự quản khác; bảo đảm hoạt động liên tục từ thời điểm Nghị quyết của HĐND cấp xã có hiệu lực.</w:t>
      </w:r>
    </w:p>
    <w:p w14:paraId="0B5A9D5D" w14:textId="5CCE1461"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Đối với Chi bộ Đảng, việc sắp xếp, đổi tên, thành lập, giải thể, chỉ định cấp ủy lâm thời hoặc kiện toàn cấp ủy thực hiện theo Điều lệ Đảng, quy định, hướn</w:t>
      </w:r>
      <w:r w:rsidR="009D440D" w:rsidRPr="00D469BE">
        <w:rPr>
          <w:color w:val="000000" w:themeColor="text1"/>
          <w:sz w:val="28"/>
          <w:szCs w:val="28"/>
        </w:rPr>
        <w:t>g dẫn của cấp ủy có thẩm quyền</w:t>
      </w:r>
      <w:r w:rsidRPr="00D469BE">
        <w:rPr>
          <w:color w:val="000000" w:themeColor="text1"/>
          <w:sz w:val="28"/>
          <w:szCs w:val="28"/>
        </w:rPr>
        <w:t>.</w:t>
      </w:r>
    </w:p>
    <w:p w14:paraId="2E53B7F3" w14:textId="1FDDE5BD" w:rsidR="00B6695C" w:rsidRPr="00D469BE" w:rsidRDefault="00F229BB" w:rsidP="005618D3">
      <w:pPr>
        <w:spacing w:before="120" w:after="120" w:line="360" w:lineRule="exact"/>
        <w:ind w:firstLine="720"/>
        <w:jc w:val="both"/>
        <w:rPr>
          <w:b/>
          <w:bCs/>
          <w:color w:val="000000" w:themeColor="text1"/>
          <w:sz w:val="28"/>
          <w:szCs w:val="28"/>
        </w:rPr>
      </w:pPr>
      <w:r w:rsidRPr="00D469BE">
        <w:rPr>
          <w:b/>
          <w:bCs/>
          <w:color w:val="000000" w:themeColor="text1"/>
          <w:sz w:val="28"/>
          <w:szCs w:val="28"/>
        </w:rPr>
        <w:lastRenderedPageBreak/>
        <w:t xml:space="preserve">2. Phương án bố trí, sắp xếp người hoạt động không chuyên trách, người trực tiếp tham gia hoạt động ở thôn </w:t>
      </w:r>
    </w:p>
    <w:p w14:paraId="548767CB" w14:textId="77777777" w:rsidR="009D440D" w:rsidRPr="00D469BE" w:rsidRDefault="009D440D" w:rsidP="005618D3">
      <w:pPr>
        <w:spacing w:before="120" w:after="120" w:line="360" w:lineRule="exact"/>
        <w:ind w:firstLine="720"/>
        <w:jc w:val="both"/>
        <w:rPr>
          <w:color w:val="000000" w:themeColor="text1"/>
          <w:sz w:val="28"/>
          <w:szCs w:val="28"/>
        </w:rPr>
      </w:pPr>
      <w:r w:rsidRPr="00D469BE">
        <w:rPr>
          <w:color w:val="000000" w:themeColor="text1"/>
          <w:sz w:val="28"/>
          <w:szCs w:val="28"/>
        </w:rPr>
        <w:t xml:space="preserve">- Về số lượng: Thực hiện theo Nghị quyết của HĐND tỉnh Thái Nguyên quy định chức danh đối với những người hoạt động không chuyên trách ở thôn, tổ dân phố và người trực tiếp tham gia hoạt động ở thôn, tổ dân phố, tổ nhân dân trên địa bàn tỉnh. </w:t>
      </w:r>
    </w:p>
    <w:p w14:paraId="162088E6" w14:textId="77777777" w:rsidR="009D440D" w:rsidRPr="00D469BE" w:rsidRDefault="009D440D" w:rsidP="005618D3">
      <w:pPr>
        <w:spacing w:before="120" w:after="120" w:line="360" w:lineRule="exact"/>
        <w:ind w:firstLine="720"/>
        <w:jc w:val="both"/>
        <w:rPr>
          <w:color w:val="000000" w:themeColor="text1"/>
          <w:sz w:val="28"/>
          <w:szCs w:val="28"/>
        </w:rPr>
      </w:pPr>
      <w:r w:rsidRPr="00D469BE">
        <w:rPr>
          <w:color w:val="000000" w:themeColor="text1"/>
          <w:sz w:val="28"/>
          <w:szCs w:val="28"/>
        </w:rPr>
        <w:t xml:space="preserve">- Về quy trình: </w:t>
      </w:r>
    </w:p>
    <w:p w14:paraId="576B8CBE" w14:textId="77777777" w:rsidR="009D440D" w:rsidRPr="00D469BE" w:rsidRDefault="009D440D" w:rsidP="005618D3">
      <w:pPr>
        <w:spacing w:before="120" w:after="120" w:line="360" w:lineRule="exact"/>
        <w:ind w:firstLine="720"/>
        <w:jc w:val="both"/>
        <w:rPr>
          <w:color w:val="000000" w:themeColor="text1"/>
          <w:sz w:val="28"/>
          <w:szCs w:val="28"/>
        </w:rPr>
      </w:pPr>
      <w:r w:rsidRPr="00D469BE">
        <w:rPr>
          <w:color w:val="000000" w:themeColor="text1"/>
          <w:sz w:val="28"/>
          <w:szCs w:val="28"/>
        </w:rPr>
        <w:t xml:space="preserve">+ Bí thư chi bộ thực hiện theo điều lệ Đảng và hướng dẫn của cấp trên; </w:t>
      </w:r>
    </w:p>
    <w:p w14:paraId="4A9110A6" w14:textId="321EE6FF" w:rsidR="009D440D" w:rsidRPr="00D469BE" w:rsidRDefault="009D440D" w:rsidP="005618D3">
      <w:pPr>
        <w:spacing w:before="120" w:after="120" w:line="360" w:lineRule="exact"/>
        <w:ind w:firstLine="720"/>
        <w:jc w:val="both"/>
        <w:rPr>
          <w:color w:val="000000" w:themeColor="text1"/>
          <w:sz w:val="28"/>
          <w:szCs w:val="28"/>
        </w:rPr>
      </w:pPr>
      <w:r w:rsidRPr="00D469BE">
        <w:rPr>
          <w:color w:val="000000" w:themeColor="text1"/>
          <w:sz w:val="28"/>
          <w:szCs w:val="28"/>
        </w:rPr>
        <w:t xml:space="preserve">+ Trưởng thôn thực hiện theo quy </w:t>
      </w:r>
      <w:r w:rsidR="00631491" w:rsidRPr="00D469BE">
        <w:rPr>
          <w:color w:val="000000" w:themeColor="text1"/>
          <w:sz w:val="28"/>
          <w:szCs w:val="28"/>
        </w:rPr>
        <w:t xml:space="preserve">định tại </w:t>
      </w:r>
      <w:r w:rsidRPr="00D469BE">
        <w:rPr>
          <w:color w:val="000000" w:themeColor="text1"/>
          <w:sz w:val="28"/>
          <w:szCs w:val="28"/>
        </w:rPr>
        <w:t>Nghị định số 59/2023/NĐ-CP ngày 14/8/2023 của Chính phủ quy định chi tiết thi hành một số điều của</w:t>
      </w:r>
      <w:r w:rsidR="00631491" w:rsidRPr="00D469BE">
        <w:rPr>
          <w:color w:val="000000" w:themeColor="text1"/>
          <w:sz w:val="28"/>
          <w:szCs w:val="28"/>
        </w:rPr>
        <w:t xml:space="preserve"> Luật thực hiện dân chủ ở cơ sở và Nghị định số 185/2026/NĐ-CP ngày 26/5/2026 của Chính phủ quy định về tổ chức, hoạt động của thôn, tổ dân phố và chế độ, chính sách đối với người hoạt động không chuyên trách ở thôn, tổ dân phố.</w:t>
      </w:r>
      <w:r w:rsidRPr="00D469BE">
        <w:rPr>
          <w:color w:val="000000" w:themeColor="text1"/>
          <w:sz w:val="28"/>
          <w:szCs w:val="28"/>
        </w:rPr>
        <w:t xml:space="preserve"> </w:t>
      </w:r>
    </w:p>
    <w:p w14:paraId="7BF75463" w14:textId="77777777" w:rsidR="0042543D" w:rsidRPr="00D469BE" w:rsidRDefault="009D440D" w:rsidP="005618D3">
      <w:pPr>
        <w:spacing w:before="120" w:after="120" w:line="360" w:lineRule="exact"/>
        <w:ind w:firstLine="720"/>
        <w:jc w:val="both"/>
        <w:rPr>
          <w:color w:val="000000" w:themeColor="text1"/>
          <w:sz w:val="28"/>
          <w:szCs w:val="28"/>
        </w:rPr>
      </w:pPr>
      <w:r w:rsidRPr="00D469BE">
        <w:rPr>
          <w:color w:val="000000" w:themeColor="text1"/>
          <w:sz w:val="28"/>
          <w:szCs w:val="28"/>
        </w:rPr>
        <w:t xml:space="preserve">+ Trưởng </w:t>
      </w:r>
      <w:r w:rsidR="00631491" w:rsidRPr="00D469BE">
        <w:rPr>
          <w:color w:val="000000" w:themeColor="text1"/>
          <w:sz w:val="28"/>
          <w:szCs w:val="28"/>
        </w:rPr>
        <w:t>B</w:t>
      </w:r>
      <w:r w:rsidRPr="00D469BE">
        <w:rPr>
          <w:color w:val="000000" w:themeColor="text1"/>
          <w:sz w:val="28"/>
          <w:szCs w:val="28"/>
        </w:rPr>
        <w:t xml:space="preserve">an công tác </w:t>
      </w:r>
      <w:r w:rsidR="00631491" w:rsidRPr="00D469BE">
        <w:rPr>
          <w:color w:val="000000" w:themeColor="text1"/>
          <w:sz w:val="28"/>
          <w:szCs w:val="28"/>
        </w:rPr>
        <w:t>M</w:t>
      </w:r>
      <w:r w:rsidRPr="00D469BE">
        <w:rPr>
          <w:color w:val="000000" w:themeColor="text1"/>
          <w:sz w:val="28"/>
          <w:szCs w:val="28"/>
        </w:rPr>
        <w:t xml:space="preserve">ặt trận: thực hiện theo quy định của Mặt trận Tổ quốc Việt Nam. </w:t>
      </w:r>
    </w:p>
    <w:p w14:paraId="2E76E8D3" w14:textId="77777777" w:rsidR="0042543D" w:rsidRPr="00D469BE" w:rsidRDefault="009D440D" w:rsidP="005618D3">
      <w:pPr>
        <w:spacing w:before="120" w:after="120" w:line="360" w:lineRule="exact"/>
        <w:ind w:firstLine="720"/>
        <w:jc w:val="both"/>
        <w:rPr>
          <w:color w:val="000000" w:themeColor="text1"/>
          <w:sz w:val="28"/>
          <w:szCs w:val="28"/>
        </w:rPr>
      </w:pPr>
      <w:r w:rsidRPr="00D469BE">
        <w:rPr>
          <w:color w:val="000000" w:themeColor="text1"/>
          <w:sz w:val="28"/>
          <w:szCs w:val="28"/>
        </w:rPr>
        <w:t xml:space="preserve">+ Thôn đội trưởng, tổ bảo vệ an ninh, trật tự: thực hiện theo Luật dân quân tự vệ, Luật lực lượng tham gia bảo vệ an ninh, trật tự ở cơ sở và theo hướng dẫn của cấp trên. </w:t>
      </w:r>
    </w:p>
    <w:p w14:paraId="2696F96D" w14:textId="22CEA226" w:rsidR="009D440D" w:rsidRPr="00D469BE" w:rsidRDefault="009D440D" w:rsidP="005618D3">
      <w:pPr>
        <w:spacing w:before="120" w:after="120" w:line="360" w:lineRule="exact"/>
        <w:ind w:firstLine="720"/>
        <w:jc w:val="both"/>
        <w:rPr>
          <w:color w:val="000000" w:themeColor="text1"/>
          <w:sz w:val="28"/>
          <w:szCs w:val="28"/>
        </w:rPr>
      </w:pPr>
      <w:r w:rsidRPr="00D469BE">
        <w:rPr>
          <w:color w:val="000000" w:themeColor="text1"/>
          <w:sz w:val="28"/>
          <w:szCs w:val="28"/>
        </w:rPr>
        <w:t>+ Các chi hội trưởng các tổ chức chính trị xã hội: thực hiện theo điều lệ của hội và theo hướng dẫn của cấp trên.</w:t>
      </w:r>
    </w:p>
    <w:p w14:paraId="3C322688" w14:textId="3A388D71" w:rsidR="00B6695C" w:rsidRPr="00D469BE" w:rsidRDefault="00F229BB" w:rsidP="005618D3">
      <w:pPr>
        <w:spacing w:before="120" w:after="120" w:line="360" w:lineRule="exact"/>
        <w:ind w:firstLine="720"/>
        <w:jc w:val="both"/>
        <w:rPr>
          <w:b/>
          <w:bCs/>
          <w:color w:val="000000" w:themeColor="text1"/>
          <w:sz w:val="28"/>
          <w:szCs w:val="28"/>
        </w:rPr>
      </w:pPr>
      <w:r w:rsidRPr="00D469BE">
        <w:rPr>
          <w:b/>
          <w:bCs/>
          <w:color w:val="000000" w:themeColor="text1"/>
          <w:sz w:val="28"/>
          <w:szCs w:val="28"/>
        </w:rPr>
        <w:t xml:space="preserve">3. Phương án thực hiện chế độ, chính sách đối với những người dôi dư sau sắp xếp </w:t>
      </w:r>
    </w:p>
    <w:p w14:paraId="6AFD07F8" w14:textId="6C2F47D2"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Lập danh sách người không tiếp tục tham gia sau sắp xếp, chức danh, thời gian công tác, chế độ đang hưởng, lý do thôi tham gia, căn cứ chính sách áp dụng, dự kiến kinh phí, thời điểm chi trả, cơ quan chịu trách nhiệm và phương án tuyên truyền, động viên, ổn định tư tưởng.</w:t>
      </w:r>
    </w:p>
    <w:p w14:paraId="0827A9C3" w14:textId="77777777"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Việc giải quyết chế độ, chính sách phải bảo đảm công khai, đúng đối tượng, không để phát sinh khiếu nại, kiến nghị kéo dài; hồ sơ chi trả cần lưu cùng hồ sơ sắp xếp để phục vụ kiểm tra, thanh tra, quyết toán ngân sách.</w:t>
      </w:r>
    </w:p>
    <w:p w14:paraId="74A84A45" w14:textId="77777777" w:rsidR="00B6695C" w:rsidRPr="00D469BE" w:rsidRDefault="00F229BB" w:rsidP="005618D3">
      <w:pPr>
        <w:spacing w:before="120" w:after="120" w:line="360" w:lineRule="exact"/>
        <w:ind w:firstLine="720"/>
        <w:jc w:val="both"/>
        <w:rPr>
          <w:rFonts w:ascii="Times New Roman Bold" w:hAnsi="Times New Roman Bold"/>
          <w:b/>
          <w:bCs/>
          <w:color w:val="000000" w:themeColor="text1"/>
          <w:spacing w:val="-10"/>
          <w:sz w:val="28"/>
          <w:szCs w:val="28"/>
        </w:rPr>
      </w:pPr>
      <w:r w:rsidRPr="00D469BE">
        <w:rPr>
          <w:rFonts w:ascii="Times New Roman Bold" w:hAnsi="Times New Roman Bold"/>
          <w:b/>
          <w:bCs/>
          <w:color w:val="000000" w:themeColor="text1"/>
          <w:spacing w:val="-10"/>
          <w:sz w:val="28"/>
          <w:szCs w:val="28"/>
        </w:rPr>
        <w:t xml:space="preserve">III. PHƯƠNG ÁN XỬ LÝ TRỤ SỞ, NHÀ VĂN HÓA DÔI DƯ SAU SẮP XẾP </w:t>
      </w:r>
    </w:p>
    <w:p w14:paraId="77362E40" w14:textId="77777777"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Kiểm kê đầy đủ nhà văn hóa, điểm sinh hoạt cộng đồng, khu thể thao, trang thiết bị, tài sản, quỹ cộng đồng, hồ sơ tài chính, công trình phúc lợi do Nhân dân đóng góp hoặc được Nhà nước hỗ trợ; phân loại tài sản tiếp tục sử dụng, điều chuyển, sửa chữa, nâng cấp, tạm quản lý hoặc xử lý theo quy định về tài sản công.</w:t>
      </w:r>
    </w:p>
    <w:p w14:paraId="749950BF" w14:textId="758778D9"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lastRenderedPageBreak/>
        <w:t>Đối với nhà văn hóa không còn sử dụng sau sắp xếp, phương án quản lý, bảo vệ, chuyển công năng, điều chuyển, thanh lý hoặc bàn giao theo quy định; không để thất thoát, lãng phí, tranh chấp, sử dụng sai mục đích hoặc phát sinh khiếu kiện tại cộng đồng dân cư.</w:t>
      </w:r>
    </w:p>
    <w:p w14:paraId="120A1417" w14:textId="77777777" w:rsidR="00B6695C" w:rsidRPr="00D469BE" w:rsidRDefault="00F229BB" w:rsidP="005618D3">
      <w:pPr>
        <w:spacing w:before="120" w:after="120" w:line="360" w:lineRule="exact"/>
        <w:ind w:firstLine="720"/>
        <w:jc w:val="both"/>
        <w:rPr>
          <w:b/>
          <w:bCs/>
          <w:color w:val="000000" w:themeColor="text1"/>
          <w:sz w:val="28"/>
          <w:szCs w:val="28"/>
        </w:rPr>
      </w:pPr>
      <w:r w:rsidRPr="00D469BE">
        <w:rPr>
          <w:b/>
          <w:bCs/>
          <w:color w:val="000000" w:themeColor="text1"/>
          <w:sz w:val="28"/>
          <w:szCs w:val="28"/>
        </w:rPr>
        <w:t xml:space="preserve">IV. TRÁCH NHIỆM CỦA CÁC CƠ QUAN, ĐƠN VỊ TRONG VIỆC SẮP XẾP </w:t>
      </w:r>
    </w:p>
    <w:p w14:paraId="27B1718D" w14:textId="420C3C8B"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1. UBND xã chịu trách nhiệm trực tiếp về tính chính xác của số liệu, phương án, hồ sơ, quy trình lấy ý kiến Nhân dân, tiếp thu, giải trình, trình HĐND cấp xã xem xét, quyết định và tổ chức thực hiện sau khi Nghị quyết được thông qua.</w:t>
      </w:r>
    </w:p>
    <w:p w14:paraId="5D5DF4BB" w14:textId="10855549"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2. Chủ tịch UBND xã chỉ đạo rà soát số liệu, lập bản đồ, tổ chức lấy ý kiến, chuẩn bị hồ sơ trình HĐND; chỉ đạo công bố Nghị quyết, kiện toàn hoạt động thôn,  xử lý nhân sự, tài sản, chế độ chính sách, cập nhật dữ liệu sau sắp xếp.</w:t>
      </w:r>
    </w:p>
    <w:p w14:paraId="788280D9" w14:textId="77777777"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3. Ủy ban Mặt trận Tổ quốc Việt Nam và các tổ chức chính trị - xã hội cấp xã: phối hợp tuyên truyền, vận động, giám sát việc lấy ý kiến Nhân dân, nắm tình hình dư luận, tổng hợp kiến nghị, bảo đảm đồng thuận xã hội và không để phát sinh điểm nóng.</w:t>
      </w:r>
    </w:p>
    <w:p w14:paraId="4195F9A5" w14:textId="5479CF5B"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4. Công an xã</w:t>
      </w:r>
      <w:r w:rsidR="00F546CD" w:rsidRPr="00D469BE">
        <w:rPr>
          <w:color w:val="000000" w:themeColor="text1"/>
          <w:sz w:val="28"/>
          <w:szCs w:val="28"/>
        </w:rPr>
        <w:t>,</w:t>
      </w:r>
      <w:r w:rsidRPr="00D469BE">
        <w:rPr>
          <w:color w:val="000000" w:themeColor="text1"/>
          <w:sz w:val="28"/>
          <w:szCs w:val="28"/>
        </w:rPr>
        <w:t xml:space="preserve"> Ban Chỉ huy quân sự, công chức chuyên môn: phối hợp rà soát dân cư, an ninh trật tự, quốc phòng, phòng chống thiên tai, tài sản công, đất đai, địa chính, văn hóa, dân tộc, tôn giáo, tài chính, tư pháp, hộ tịch, dữ liệu số và các nội dung liên quan.</w:t>
      </w:r>
    </w:p>
    <w:p w14:paraId="31970FAD" w14:textId="6014AE53" w:rsidR="00B6695C" w:rsidRPr="00D469BE" w:rsidRDefault="00F229BB" w:rsidP="005618D3">
      <w:pPr>
        <w:spacing w:before="120" w:after="120" w:line="360" w:lineRule="exact"/>
        <w:ind w:firstLine="720"/>
        <w:jc w:val="both"/>
        <w:rPr>
          <w:color w:val="000000" w:themeColor="text1"/>
          <w:spacing w:val="2"/>
          <w:sz w:val="28"/>
          <w:szCs w:val="28"/>
        </w:rPr>
      </w:pPr>
      <w:r w:rsidRPr="00D469BE">
        <w:rPr>
          <w:color w:val="000000" w:themeColor="text1"/>
          <w:spacing w:val="2"/>
          <w:sz w:val="28"/>
          <w:szCs w:val="28"/>
        </w:rPr>
        <w:t>5. Trưởng thôn, Ban Công tác Mặt trận và người có uy tín ở cộng đồng dân cư: phối hợp cung cấp số liệu, tuyên truyền, giải thích, tổ chức họp/lấy ý kiến, tổng hợp kiến nghị, bàn giao hồ sơ, tài sản và duy trì hoạt động trong thời gian chuyển tiếp.</w:t>
      </w:r>
    </w:p>
    <w:p w14:paraId="0B41266F" w14:textId="77777777" w:rsidR="00B6695C" w:rsidRPr="00D469BE" w:rsidRDefault="00F229BB" w:rsidP="005618D3">
      <w:pPr>
        <w:spacing w:before="120" w:after="120" w:line="360" w:lineRule="exact"/>
        <w:ind w:firstLine="720"/>
        <w:jc w:val="both"/>
        <w:rPr>
          <w:b/>
          <w:bCs/>
          <w:color w:val="000000" w:themeColor="text1"/>
          <w:sz w:val="28"/>
          <w:szCs w:val="28"/>
        </w:rPr>
      </w:pPr>
      <w:r w:rsidRPr="00D469BE">
        <w:rPr>
          <w:b/>
          <w:bCs/>
          <w:color w:val="000000" w:themeColor="text1"/>
          <w:sz w:val="28"/>
          <w:szCs w:val="28"/>
        </w:rPr>
        <w:t>V. KẾT LUẬN VÀ KIẾN NGHỊ, ĐỀ XUẤT</w:t>
      </w:r>
    </w:p>
    <w:p w14:paraId="5D6C27D8" w14:textId="77777777" w:rsidR="00B6695C" w:rsidRPr="00D469BE" w:rsidRDefault="00F229BB" w:rsidP="005618D3">
      <w:pPr>
        <w:spacing w:before="120" w:after="120" w:line="360" w:lineRule="exact"/>
        <w:ind w:firstLine="720"/>
        <w:jc w:val="both"/>
        <w:rPr>
          <w:b/>
          <w:bCs/>
          <w:color w:val="000000" w:themeColor="text1"/>
          <w:sz w:val="28"/>
          <w:szCs w:val="28"/>
        </w:rPr>
      </w:pPr>
      <w:r w:rsidRPr="00D469BE">
        <w:rPr>
          <w:b/>
          <w:bCs/>
          <w:color w:val="000000" w:themeColor="text1"/>
          <w:sz w:val="28"/>
          <w:szCs w:val="28"/>
        </w:rPr>
        <w:t xml:space="preserve">1. Kết luận: </w:t>
      </w:r>
    </w:p>
    <w:p w14:paraId="19417A2A" w14:textId="77777777"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Đề án được xây dựng trên cơ sở rà soát hiện trạng, đánh giá đầy đủ điều kiện tự nhiên, dân cư, văn hóa, lịch sử, quốc phòng, an ninh, nhà văn hóa, tài sản, nhân sự và ý kiến Nhân dân; bảo đảm phù hợp Nghị định số 185/2026/NĐ-CP, Chỉ thị số 21/CT-TTg và hướng dẫn của tỉnh.</w:t>
      </w:r>
    </w:p>
    <w:p w14:paraId="7FF857EC" w14:textId="678831E1" w:rsidR="00B6695C" w:rsidRPr="00D469BE" w:rsidRDefault="00F229BB" w:rsidP="005618D3">
      <w:pPr>
        <w:spacing w:before="120" w:after="120" w:line="360" w:lineRule="exact"/>
        <w:ind w:firstLine="720"/>
        <w:jc w:val="both"/>
        <w:rPr>
          <w:b/>
          <w:bCs/>
          <w:color w:val="000000" w:themeColor="text1"/>
          <w:sz w:val="28"/>
          <w:szCs w:val="28"/>
        </w:rPr>
      </w:pPr>
      <w:r w:rsidRPr="00D469BE">
        <w:rPr>
          <w:b/>
          <w:bCs/>
          <w:color w:val="000000" w:themeColor="text1"/>
          <w:sz w:val="28"/>
          <w:szCs w:val="28"/>
        </w:rPr>
        <w:t xml:space="preserve">2. Kiến nghị, đề xuất: </w:t>
      </w:r>
    </w:p>
    <w:p w14:paraId="7552018D" w14:textId="69ABB063"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Đề nghị HĐND xã</w:t>
      </w:r>
      <w:r w:rsidR="00F546CD" w:rsidRPr="00D469BE">
        <w:rPr>
          <w:color w:val="000000" w:themeColor="text1"/>
          <w:sz w:val="28"/>
          <w:szCs w:val="28"/>
        </w:rPr>
        <w:t xml:space="preserve"> </w:t>
      </w:r>
      <w:r w:rsidRPr="00D469BE">
        <w:rPr>
          <w:color w:val="000000" w:themeColor="text1"/>
          <w:sz w:val="28"/>
          <w:szCs w:val="28"/>
        </w:rPr>
        <w:t>xem xét, ban hành Nghị quy</w:t>
      </w:r>
      <w:r w:rsidR="00F546CD" w:rsidRPr="00D469BE">
        <w:rPr>
          <w:color w:val="000000" w:themeColor="text1"/>
          <w:sz w:val="28"/>
          <w:szCs w:val="28"/>
        </w:rPr>
        <w:t>ết về việc sắp xếp, tổ chức lại</w:t>
      </w:r>
      <w:r w:rsidRPr="00D469BE">
        <w:rPr>
          <w:color w:val="000000" w:themeColor="text1"/>
          <w:sz w:val="28"/>
          <w:szCs w:val="28"/>
        </w:rPr>
        <w:t xml:space="preserve"> </w:t>
      </w:r>
      <w:r w:rsidR="00F546CD" w:rsidRPr="00D469BE">
        <w:rPr>
          <w:color w:val="000000" w:themeColor="text1"/>
          <w:sz w:val="28"/>
          <w:szCs w:val="28"/>
        </w:rPr>
        <w:t xml:space="preserve">thôn </w:t>
      </w:r>
      <w:r w:rsidRPr="00D469BE">
        <w:rPr>
          <w:color w:val="000000" w:themeColor="text1"/>
          <w:sz w:val="28"/>
          <w:szCs w:val="28"/>
        </w:rPr>
        <w:t xml:space="preserve">trên địa bàn theo Đề án kèm </w:t>
      </w:r>
      <w:r w:rsidR="00F546CD" w:rsidRPr="00D469BE">
        <w:rPr>
          <w:color w:val="000000" w:themeColor="text1"/>
          <w:sz w:val="28"/>
          <w:szCs w:val="28"/>
        </w:rPr>
        <w:t>theo Tờ trình của UBND xã</w:t>
      </w:r>
      <w:r w:rsidRPr="00D469BE">
        <w:rPr>
          <w:color w:val="000000" w:themeColor="text1"/>
          <w:sz w:val="28"/>
          <w:szCs w:val="28"/>
        </w:rPr>
        <w:t>.</w:t>
      </w:r>
    </w:p>
    <w:p w14:paraId="66127222" w14:textId="1A9AE05F"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t>Đề nghị UBND tỉnh, Sở Nội vụ và các sở, ngành liên quan tiếp tục hướng dẫn, kiểm tra, tháo gỡ khó khăn về tiêu chí đặc thù, chế độ chính sách, xử lý tài sản, nhà văn hóa, cập nhật dữ liệu và tổ chức hoạt động của thôn</w:t>
      </w:r>
      <w:r w:rsidR="00F546CD" w:rsidRPr="00D469BE">
        <w:rPr>
          <w:color w:val="000000" w:themeColor="text1"/>
          <w:sz w:val="28"/>
          <w:szCs w:val="28"/>
        </w:rPr>
        <w:t xml:space="preserve"> </w:t>
      </w:r>
      <w:r w:rsidRPr="00D469BE">
        <w:rPr>
          <w:color w:val="000000" w:themeColor="text1"/>
          <w:sz w:val="28"/>
          <w:szCs w:val="28"/>
        </w:rPr>
        <w:t>sau sắp xếp.</w:t>
      </w:r>
    </w:p>
    <w:p w14:paraId="70EA5341" w14:textId="07589A14" w:rsidR="00B6695C" w:rsidRPr="00D469BE" w:rsidRDefault="00F229BB" w:rsidP="005618D3">
      <w:pPr>
        <w:spacing w:before="120" w:after="120" w:line="360" w:lineRule="exact"/>
        <w:ind w:firstLine="720"/>
        <w:jc w:val="both"/>
        <w:rPr>
          <w:color w:val="000000" w:themeColor="text1"/>
          <w:sz w:val="28"/>
          <w:szCs w:val="28"/>
        </w:rPr>
      </w:pPr>
      <w:r w:rsidRPr="00D469BE">
        <w:rPr>
          <w:color w:val="000000" w:themeColor="text1"/>
          <w:sz w:val="28"/>
          <w:szCs w:val="28"/>
        </w:rPr>
        <w:lastRenderedPageBreak/>
        <w:t>Trên đây là Đ</w:t>
      </w:r>
      <w:r w:rsidR="00F546CD" w:rsidRPr="00D469BE">
        <w:rPr>
          <w:color w:val="000000" w:themeColor="text1"/>
          <w:sz w:val="28"/>
          <w:szCs w:val="28"/>
        </w:rPr>
        <w:t xml:space="preserve">ề án sắp xếp, tổ chức lại thôn </w:t>
      </w:r>
      <w:r w:rsidRPr="00D469BE">
        <w:rPr>
          <w:color w:val="000000" w:themeColor="text1"/>
          <w:sz w:val="28"/>
          <w:szCs w:val="28"/>
        </w:rPr>
        <w:t>trên địa bàn xã</w:t>
      </w:r>
      <w:r w:rsidR="00F546CD" w:rsidRPr="00D469BE">
        <w:rPr>
          <w:color w:val="000000" w:themeColor="text1"/>
          <w:sz w:val="28"/>
          <w:szCs w:val="28"/>
        </w:rPr>
        <w:t xml:space="preserve"> Chợ Đồn</w:t>
      </w:r>
      <w:r w:rsidRPr="00D469BE">
        <w:rPr>
          <w:color w:val="000000" w:themeColor="text1"/>
          <w:sz w:val="28"/>
          <w:szCs w:val="28"/>
        </w:rPr>
        <w:t xml:space="preserve"> năm 2026. </w:t>
      </w:r>
      <w:r w:rsidR="00F546CD" w:rsidRPr="00D469BE">
        <w:rPr>
          <w:color w:val="000000" w:themeColor="text1"/>
          <w:sz w:val="28"/>
          <w:szCs w:val="28"/>
        </w:rPr>
        <w:t>UBND xã</w:t>
      </w:r>
      <w:r w:rsidRPr="00D469BE">
        <w:rPr>
          <w:color w:val="000000" w:themeColor="text1"/>
          <w:sz w:val="28"/>
          <w:szCs w:val="28"/>
        </w:rPr>
        <w:t xml:space="preserve"> kính trình </w:t>
      </w:r>
      <w:r w:rsidR="00F546CD" w:rsidRPr="00D469BE">
        <w:rPr>
          <w:color w:val="000000" w:themeColor="text1"/>
          <w:sz w:val="28"/>
          <w:szCs w:val="28"/>
        </w:rPr>
        <w:t>HĐND</w:t>
      </w:r>
      <w:r w:rsidRPr="00D469BE">
        <w:rPr>
          <w:color w:val="000000" w:themeColor="text1"/>
          <w:sz w:val="28"/>
          <w:szCs w:val="28"/>
        </w:rPr>
        <w:t xml:space="preserve"> xã xem xét, ban hành Nghị quyết để tổ chức thực hiện theo thẩm quyền; đồng thời gửi UBND tỉnh, Sở Nội vụ để tổng hợp, theo dõi, hướng dẫn./.</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792"/>
      </w:tblGrid>
      <w:tr w:rsidR="00080BB3" w:rsidRPr="00D469BE" w14:paraId="5988DC2C" w14:textId="77777777" w:rsidTr="00F546CD">
        <w:tc>
          <w:tcPr>
            <w:tcW w:w="4672" w:type="dxa"/>
          </w:tcPr>
          <w:p w14:paraId="30559509" w14:textId="03D653E2" w:rsidR="00080BB3" w:rsidRPr="00D469BE" w:rsidRDefault="00080BB3" w:rsidP="00F546CD">
            <w:pPr>
              <w:spacing w:line="240" w:lineRule="exact"/>
              <w:jc w:val="both"/>
              <w:rPr>
                <w:b/>
                <w:bCs/>
                <w:i/>
                <w:iCs/>
                <w:color w:val="000000" w:themeColor="text1"/>
              </w:rPr>
            </w:pPr>
            <w:r w:rsidRPr="00D469BE">
              <w:rPr>
                <w:b/>
                <w:bCs/>
                <w:i/>
                <w:iCs/>
                <w:color w:val="000000" w:themeColor="text1"/>
                <w:sz w:val="21"/>
              </w:rPr>
              <w:t>Nơi nhận:</w:t>
            </w:r>
          </w:p>
          <w:p w14:paraId="5E4342CC" w14:textId="77777777" w:rsidR="00080BB3" w:rsidRPr="00D469BE" w:rsidRDefault="00080BB3" w:rsidP="00F546CD">
            <w:pPr>
              <w:spacing w:line="240" w:lineRule="exact"/>
              <w:jc w:val="both"/>
              <w:rPr>
                <w:color w:val="000000" w:themeColor="text1"/>
                <w:sz w:val="22"/>
                <w:szCs w:val="22"/>
              </w:rPr>
            </w:pPr>
            <w:r w:rsidRPr="00D469BE">
              <w:rPr>
                <w:color w:val="000000" w:themeColor="text1"/>
                <w:sz w:val="22"/>
                <w:szCs w:val="22"/>
              </w:rPr>
              <w:t>- UBND tỉnh;</w:t>
            </w:r>
          </w:p>
          <w:p w14:paraId="556685B8" w14:textId="77777777" w:rsidR="00080BB3" w:rsidRPr="00D469BE" w:rsidRDefault="00080BB3" w:rsidP="00F546CD">
            <w:pPr>
              <w:spacing w:line="240" w:lineRule="exact"/>
              <w:jc w:val="both"/>
              <w:rPr>
                <w:color w:val="000000" w:themeColor="text1"/>
                <w:sz w:val="22"/>
                <w:szCs w:val="22"/>
              </w:rPr>
            </w:pPr>
            <w:r w:rsidRPr="00D469BE">
              <w:rPr>
                <w:color w:val="000000" w:themeColor="text1"/>
                <w:sz w:val="22"/>
                <w:szCs w:val="22"/>
              </w:rPr>
              <w:t>- Sở Nội vụ;</w:t>
            </w:r>
          </w:p>
          <w:p w14:paraId="5924B61D" w14:textId="490E3A3F" w:rsidR="00080BB3" w:rsidRPr="00D469BE" w:rsidRDefault="00080BB3" w:rsidP="00F546CD">
            <w:pPr>
              <w:spacing w:line="240" w:lineRule="exact"/>
              <w:jc w:val="both"/>
              <w:rPr>
                <w:color w:val="000000" w:themeColor="text1"/>
                <w:sz w:val="22"/>
                <w:szCs w:val="22"/>
              </w:rPr>
            </w:pPr>
            <w:r w:rsidRPr="00D469BE">
              <w:rPr>
                <w:color w:val="000000" w:themeColor="text1"/>
                <w:sz w:val="22"/>
                <w:szCs w:val="22"/>
              </w:rPr>
              <w:t>- TT Đảng ủy</w:t>
            </w:r>
            <w:r w:rsidR="00F546CD" w:rsidRPr="00D469BE">
              <w:rPr>
                <w:color w:val="000000" w:themeColor="text1"/>
                <w:sz w:val="22"/>
                <w:szCs w:val="22"/>
              </w:rPr>
              <w:t xml:space="preserve"> xã</w:t>
            </w:r>
            <w:r w:rsidRPr="00D469BE">
              <w:rPr>
                <w:color w:val="000000" w:themeColor="text1"/>
                <w:sz w:val="22"/>
                <w:szCs w:val="22"/>
              </w:rPr>
              <w:t>;</w:t>
            </w:r>
          </w:p>
          <w:p w14:paraId="706B614E" w14:textId="41DD58FB" w:rsidR="00080BB3" w:rsidRPr="00D469BE" w:rsidRDefault="00080BB3" w:rsidP="00F546CD">
            <w:pPr>
              <w:spacing w:line="240" w:lineRule="exact"/>
              <w:jc w:val="both"/>
              <w:rPr>
                <w:color w:val="000000" w:themeColor="text1"/>
                <w:sz w:val="22"/>
                <w:szCs w:val="22"/>
              </w:rPr>
            </w:pPr>
            <w:r w:rsidRPr="00D469BE">
              <w:rPr>
                <w:color w:val="000000" w:themeColor="text1"/>
                <w:sz w:val="22"/>
                <w:szCs w:val="22"/>
              </w:rPr>
              <w:t>- TT HĐND</w:t>
            </w:r>
            <w:r w:rsidR="00F546CD" w:rsidRPr="00D469BE">
              <w:rPr>
                <w:color w:val="000000" w:themeColor="text1"/>
                <w:sz w:val="22"/>
                <w:szCs w:val="22"/>
              </w:rPr>
              <w:t xml:space="preserve"> xã</w:t>
            </w:r>
            <w:r w:rsidRPr="00D469BE">
              <w:rPr>
                <w:color w:val="000000" w:themeColor="text1"/>
                <w:sz w:val="22"/>
                <w:szCs w:val="22"/>
              </w:rPr>
              <w:t>;</w:t>
            </w:r>
          </w:p>
          <w:p w14:paraId="6280E751" w14:textId="63AB63B5" w:rsidR="00080BB3" w:rsidRPr="00D469BE" w:rsidRDefault="00080BB3" w:rsidP="00F546CD">
            <w:pPr>
              <w:spacing w:line="240" w:lineRule="exact"/>
              <w:jc w:val="both"/>
              <w:rPr>
                <w:color w:val="000000" w:themeColor="text1"/>
                <w:sz w:val="22"/>
                <w:szCs w:val="22"/>
              </w:rPr>
            </w:pPr>
            <w:r w:rsidRPr="00D469BE">
              <w:rPr>
                <w:color w:val="000000" w:themeColor="text1"/>
                <w:sz w:val="22"/>
                <w:szCs w:val="22"/>
              </w:rPr>
              <w:t>- CT, các PCT UBND</w:t>
            </w:r>
            <w:r w:rsidR="00F546CD" w:rsidRPr="00D469BE">
              <w:rPr>
                <w:color w:val="000000" w:themeColor="text1"/>
                <w:sz w:val="22"/>
                <w:szCs w:val="22"/>
              </w:rPr>
              <w:t xml:space="preserve"> xã</w:t>
            </w:r>
            <w:r w:rsidRPr="00D469BE">
              <w:rPr>
                <w:color w:val="000000" w:themeColor="text1"/>
                <w:sz w:val="22"/>
                <w:szCs w:val="22"/>
              </w:rPr>
              <w:t>;</w:t>
            </w:r>
          </w:p>
          <w:p w14:paraId="17918B66" w14:textId="459D929C" w:rsidR="00F546CD" w:rsidRPr="00D469BE" w:rsidRDefault="00F546CD" w:rsidP="00F546CD">
            <w:pPr>
              <w:spacing w:line="240" w:lineRule="exact"/>
              <w:jc w:val="both"/>
              <w:rPr>
                <w:color w:val="000000" w:themeColor="text1"/>
                <w:sz w:val="22"/>
                <w:szCs w:val="22"/>
              </w:rPr>
            </w:pPr>
            <w:r w:rsidRPr="00D469BE">
              <w:rPr>
                <w:color w:val="000000" w:themeColor="text1"/>
                <w:sz w:val="22"/>
                <w:szCs w:val="22"/>
              </w:rPr>
              <w:t>- Ủy ban MTTQVN xã và các Đoàn thể xã;</w:t>
            </w:r>
          </w:p>
          <w:p w14:paraId="411CFE61" w14:textId="77777777" w:rsidR="00F546CD" w:rsidRPr="00D469BE" w:rsidRDefault="00F546CD" w:rsidP="00F546CD">
            <w:pPr>
              <w:spacing w:line="240" w:lineRule="exact"/>
              <w:jc w:val="both"/>
              <w:rPr>
                <w:color w:val="000000" w:themeColor="text1"/>
                <w:sz w:val="22"/>
                <w:szCs w:val="22"/>
              </w:rPr>
            </w:pPr>
            <w:r w:rsidRPr="00D469BE">
              <w:rPr>
                <w:color w:val="000000" w:themeColor="text1"/>
                <w:sz w:val="22"/>
                <w:szCs w:val="22"/>
              </w:rPr>
              <w:t>- Các cơ quan tham mưu giúp việc Đảng ủy;</w:t>
            </w:r>
          </w:p>
          <w:p w14:paraId="0F31C81A" w14:textId="505CAEB0" w:rsidR="00F546CD" w:rsidRPr="00D469BE" w:rsidRDefault="00F546CD" w:rsidP="00F546CD">
            <w:pPr>
              <w:spacing w:line="240" w:lineRule="exact"/>
              <w:jc w:val="both"/>
              <w:rPr>
                <w:color w:val="000000" w:themeColor="text1"/>
                <w:sz w:val="22"/>
                <w:szCs w:val="22"/>
              </w:rPr>
            </w:pPr>
            <w:r w:rsidRPr="00D469BE">
              <w:rPr>
                <w:color w:val="000000" w:themeColor="text1"/>
                <w:sz w:val="22"/>
                <w:szCs w:val="22"/>
              </w:rPr>
              <w:t>- Công an xã, BCHQS xã;</w:t>
            </w:r>
          </w:p>
          <w:p w14:paraId="0637038B" w14:textId="7FD968FC" w:rsidR="00080BB3" w:rsidRPr="00D469BE" w:rsidRDefault="00080BB3" w:rsidP="00F546CD">
            <w:pPr>
              <w:spacing w:line="240" w:lineRule="exact"/>
              <w:jc w:val="both"/>
              <w:rPr>
                <w:color w:val="000000" w:themeColor="text1"/>
                <w:sz w:val="22"/>
                <w:szCs w:val="22"/>
              </w:rPr>
            </w:pPr>
            <w:r w:rsidRPr="00D469BE">
              <w:rPr>
                <w:color w:val="000000" w:themeColor="text1"/>
                <w:sz w:val="22"/>
                <w:szCs w:val="22"/>
              </w:rPr>
              <w:t>- Các cơ quan, đơn vị trên địa bàn xã;</w:t>
            </w:r>
          </w:p>
          <w:p w14:paraId="078F9B4E" w14:textId="743B073C" w:rsidR="00080BB3" w:rsidRPr="00D469BE" w:rsidRDefault="00080BB3" w:rsidP="00F546CD">
            <w:pPr>
              <w:spacing w:line="240" w:lineRule="exact"/>
              <w:jc w:val="both"/>
              <w:rPr>
                <w:color w:val="000000" w:themeColor="text1"/>
                <w:sz w:val="22"/>
                <w:szCs w:val="22"/>
              </w:rPr>
            </w:pPr>
            <w:r w:rsidRPr="00D469BE">
              <w:rPr>
                <w:color w:val="000000" w:themeColor="text1"/>
                <w:sz w:val="22"/>
                <w:szCs w:val="22"/>
              </w:rPr>
              <w:t>- Các thôn:</w:t>
            </w:r>
          </w:p>
          <w:p w14:paraId="2B45AE78" w14:textId="77777777" w:rsidR="00080BB3" w:rsidRPr="00D469BE" w:rsidRDefault="00080BB3" w:rsidP="00F546CD">
            <w:pPr>
              <w:spacing w:line="240" w:lineRule="exact"/>
              <w:jc w:val="both"/>
              <w:rPr>
                <w:color w:val="000000" w:themeColor="text1"/>
                <w:sz w:val="22"/>
                <w:szCs w:val="22"/>
              </w:rPr>
            </w:pPr>
            <w:r w:rsidRPr="00D469BE">
              <w:rPr>
                <w:color w:val="000000" w:themeColor="text1"/>
                <w:sz w:val="22"/>
                <w:szCs w:val="22"/>
              </w:rPr>
              <w:t>- Lưu: VT, VHXH.</w:t>
            </w:r>
          </w:p>
          <w:p w14:paraId="0FEEB1BD" w14:textId="77777777" w:rsidR="00080BB3" w:rsidRPr="00D469BE" w:rsidRDefault="00080BB3" w:rsidP="00F546CD">
            <w:pPr>
              <w:spacing w:line="240" w:lineRule="exact"/>
              <w:jc w:val="both"/>
              <w:rPr>
                <w:color w:val="000000" w:themeColor="text1"/>
                <w:sz w:val="28"/>
                <w:szCs w:val="28"/>
              </w:rPr>
            </w:pPr>
          </w:p>
        </w:tc>
        <w:tc>
          <w:tcPr>
            <w:tcW w:w="4792" w:type="dxa"/>
          </w:tcPr>
          <w:p w14:paraId="4DE7C0F1" w14:textId="77777777" w:rsidR="00080BB3" w:rsidRPr="00D469BE" w:rsidRDefault="00080BB3" w:rsidP="00080BB3">
            <w:pPr>
              <w:jc w:val="center"/>
              <w:rPr>
                <w:b/>
                <w:bCs/>
                <w:color w:val="000000" w:themeColor="text1"/>
                <w:sz w:val="28"/>
                <w:szCs w:val="28"/>
              </w:rPr>
            </w:pPr>
            <w:r w:rsidRPr="00D469BE">
              <w:rPr>
                <w:b/>
                <w:bCs/>
                <w:color w:val="000000" w:themeColor="text1"/>
                <w:sz w:val="28"/>
                <w:szCs w:val="28"/>
              </w:rPr>
              <w:t>TM. ỦY BAN NHÂN DÂN</w:t>
            </w:r>
          </w:p>
          <w:p w14:paraId="4EE1CA45" w14:textId="77777777" w:rsidR="00080BB3" w:rsidRPr="00D469BE" w:rsidRDefault="00080BB3" w:rsidP="00080BB3">
            <w:pPr>
              <w:jc w:val="center"/>
              <w:rPr>
                <w:color w:val="000000" w:themeColor="text1"/>
                <w:sz w:val="28"/>
                <w:szCs w:val="28"/>
              </w:rPr>
            </w:pPr>
            <w:r w:rsidRPr="00D469BE">
              <w:rPr>
                <w:b/>
                <w:bCs/>
                <w:color w:val="000000" w:themeColor="text1"/>
                <w:sz w:val="28"/>
                <w:szCs w:val="28"/>
              </w:rPr>
              <w:t>CHỦ TỊCH</w:t>
            </w:r>
          </w:p>
          <w:p w14:paraId="657D8E89" w14:textId="77777777" w:rsidR="00080BB3" w:rsidRPr="00D469BE" w:rsidRDefault="00080BB3">
            <w:pPr>
              <w:spacing w:before="120"/>
              <w:jc w:val="both"/>
              <w:rPr>
                <w:color w:val="000000" w:themeColor="text1"/>
                <w:sz w:val="28"/>
                <w:szCs w:val="28"/>
              </w:rPr>
            </w:pPr>
          </w:p>
          <w:p w14:paraId="1CD209BE" w14:textId="77777777" w:rsidR="00F546CD" w:rsidRPr="00D469BE" w:rsidRDefault="00F546CD">
            <w:pPr>
              <w:spacing w:before="120"/>
              <w:jc w:val="both"/>
              <w:rPr>
                <w:color w:val="000000" w:themeColor="text1"/>
                <w:sz w:val="28"/>
                <w:szCs w:val="28"/>
              </w:rPr>
            </w:pPr>
          </w:p>
          <w:p w14:paraId="40CC8E0C" w14:textId="77777777" w:rsidR="00F546CD" w:rsidRPr="00D469BE" w:rsidRDefault="00F546CD">
            <w:pPr>
              <w:spacing w:before="120"/>
              <w:jc w:val="both"/>
              <w:rPr>
                <w:color w:val="000000" w:themeColor="text1"/>
                <w:sz w:val="28"/>
                <w:szCs w:val="28"/>
              </w:rPr>
            </w:pPr>
          </w:p>
          <w:p w14:paraId="02723BE7" w14:textId="77777777" w:rsidR="00F546CD" w:rsidRPr="00D469BE" w:rsidRDefault="00F546CD">
            <w:pPr>
              <w:spacing w:before="120"/>
              <w:jc w:val="both"/>
              <w:rPr>
                <w:color w:val="000000" w:themeColor="text1"/>
                <w:sz w:val="28"/>
                <w:szCs w:val="28"/>
              </w:rPr>
            </w:pPr>
          </w:p>
          <w:p w14:paraId="5325505D" w14:textId="7370C2B7" w:rsidR="00F546CD" w:rsidRPr="00D469BE" w:rsidRDefault="00F546CD" w:rsidP="00F546CD">
            <w:pPr>
              <w:spacing w:before="120"/>
              <w:jc w:val="center"/>
              <w:rPr>
                <w:b/>
                <w:color w:val="000000" w:themeColor="text1"/>
                <w:sz w:val="28"/>
                <w:szCs w:val="28"/>
              </w:rPr>
            </w:pPr>
            <w:r w:rsidRPr="00D469BE">
              <w:rPr>
                <w:b/>
                <w:color w:val="000000" w:themeColor="text1"/>
                <w:sz w:val="28"/>
                <w:szCs w:val="28"/>
              </w:rPr>
              <w:t>Trương Quốc Tuân</w:t>
            </w:r>
          </w:p>
        </w:tc>
      </w:tr>
    </w:tbl>
    <w:p w14:paraId="6888E484" w14:textId="6AC3E92F" w:rsidR="00B6695C" w:rsidRPr="00D469BE" w:rsidRDefault="00B6695C">
      <w:pPr>
        <w:spacing w:before="120"/>
        <w:ind w:firstLine="720"/>
        <w:jc w:val="both"/>
        <w:rPr>
          <w:color w:val="000000" w:themeColor="text1"/>
          <w:sz w:val="28"/>
          <w:szCs w:val="28"/>
        </w:rPr>
      </w:pPr>
    </w:p>
    <w:p w14:paraId="0BADD25E" w14:textId="77777777" w:rsidR="00C27B64" w:rsidRPr="00D469BE" w:rsidRDefault="00C27B64">
      <w:pPr>
        <w:spacing w:before="120"/>
        <w:ind w:firstLine="720"/>
        <w:jc w:val="both"/>
        <w:rPr>
          <w:color w:val="000000" w:themeColor="text1"/>
          <w:sz w:val="28"/>
          <w:szCs w:val="28"/>
        </w:rPr>
      </w:pPr>
    </w:p>
    <w:p w14:paraId="266C29CE" w14:textId="77777777" w:rsidR="00C27B64" w:rsidRPr="00D469BE" w:rsidRDefault="00C27B64">
      <w:pPr>
        <w:spacing w:before="120"/>
        <w:ind w:firstLine="720"/>
        <w:jc w:val="both"/>
        <w:rPr>
          <w:color w:val="000000" w:themeColor="text1"/>
          <w:sz w:val="28"/>
          <w:szCs w:val="28"/>
        </w:rPr>
      </w:pPr>
    </w:p>
    <w:p w14:paraId="1E8C8C85" w14:textId="77777777" w:rsidR="00C27B64" w:rsidRPr="00D469BE" w:rsidRDefault="00C27B64">
      <w:pPr>
        <w:spacing w:before="120"/>
        <w:ind w:firstLine="720"/>
        <w:jc w:val="both"/>
        <w:rPr>
          <w:color w:val="000000" w:themeColor="text1"/>
          <w:sz w:val="28"/>
          <w:szCs w:val="28"/>
        </w:rPr>
      </w:pPr>
    </w:p>
    <w:p w14:paraId="10F78523" w14:textId="77777777" w:rsidR="00C27B64" w:rsidRPr="00D469BE" w:rsidRDefault="00C27B64">
      <w:pPr>
        <w:spacing w:before="120"/>
        <w:ind w:firstLine="720"/>
        <w:jc w:val="both"/>
        <w:rPr>
          <w:color w:val="000000" w:themeColor="text1"/>
          <w:sz w:val="28"/>
          <w:szCs w:val="28"/>
        </w:rPr>
      </w:pPr>
    </w:p>
    <w:p w14:paraId="02BB59C0" w14:textId="77777777" w:rsidR="00C27B64" w:rsidRPr="00D469BE" w:rsidRDefault="00C27B64">
      <w:pPr>
        <w:spacing w:before="120"/>
        <w:ind w:firstLine="720"/>
        <w:jc w:val="both"/>
        <w:rPr>
          <w:color w:val="000000" w:themeColor="text1"/>
          <w:sz w:val="28"/>
          <w:szCs w:val="28"/>
        </w:rPr>
      </w:pPr>
    </w:p>
    <w:p w14:paraId="686EB98B" w14:textId="77777777" w:rsidR="00C27B64" w:rsidRPr="00D469BE" w:rsidRDefault="00C27B64">
      <w:pPr>
        <w:spacing w:before="120"/>
        <w:ind w:firstLine="720"/>
        <w:jc w:val="both"/>
        <w:rPr>
          <w:color w:val="000000" w:themeColor="text1"/>
          <w:sz w:val="28"/>
          <w:szCs w:val="28"/>
        </w:rPr>
      </w:pPr>
    </w:p>
    <w:p w14:paraId="7AD0FC6F" w14:textId="77777777" w:rsidR="00C27B64" w:rsidRPr="00D469BE" w:rsidRDefault="00C27B64">
      <w:pPr>
        <w:spacing w:before="120"/>
        <w:ind w:firstLine="720"/>
        <w:jc w:val="both"/>
        <w:rPr>
          <w:color w:val="000000" w:themeColor="text1"/>
          <w:sz w:val="28"/>
          <w:szCs w:val="28"/>
        </w:rPr>
      </w:pPr>
    </w:p>
    <w:p w14:paraId="3E713798" w14:textId="77777777" w:rsidR="00C27B64" w:rsidRDefault="00C27B64">
      <w:pPr>
        <w:spacing w:before="120"/>
        <w:ind w:firstLine="720"/>
        <w:jc w:val="both"/>
        <w:rPr>
          <w:color w:val="000000" w:themeColor="text1"/>
          <w:sz w:val="28"/>
          <w:szCs w:val="28"/>
        </w:rPr>
      </w:pPr>
    </w:p>
    <w:p w14:paraId="5A6D43D6" w14:textId="77777777" w:rsidR="00D469BE" w:rsidRDefault="00D469BE">
      <w:pPr>
        <w:spacing w:before="120"/>
        <w:ind w:firstLine="720"/>
        <w:jc w:val="both"/>
        <w:rPr>
          <w:color w:val="000000" w:themeColor="text1"/>
          <w:sz w:val="28"/>
          <w:szCs w:val="28"/>
        </w:rPr>
      </w:pPr>
    </w:p>
    <w:p w14:paraId="2CD04894" w14:textId="77777777" w:rsidR="00D469BE" w:rsidRDefault="00D469BE">
      <w:pPr>
        <w:spacing w:before="120"/>
        <w:ind w:firstLine="720"/>
        <w:jc w:val="both"/>
        <w:rPr>
          <w:color w:val="000000" w:themeColor="text1"/>
          <w:sz w:val="28"/>
          <w:szCs w:val="28"/>
        </w:rPr>
      </w:pPr>
    </w:p>
    <w:p w14:paraId="4D7D1574" w14:textId="77777777" w:rsidR="00D469BE" w:rsidRDefault="00D469BE">
      <w:pPr>
        <w:spacing w:before="120"/>
        <w:ind w:firstLine="720"/>
        <w:jc w:val="both"/>
        <w:rPr>
          <w:color w:val="000000" w:themeColor="text1"/>
          <w:sz w:val="28"/>
          <w:szCs w:val="28"/>
        </w:rPr>
      </w:pPr>
    </w:p>
    <w:p w14:paraId="52ACEC1D" w14:textId="77777777" w:rsidR="00D469BE" w:rsidRDefault="00D469BE">
      <w:pPr>
        <w:spacing w:before="120"/>
        <w:ind w:firstLine="720"/>
        <w:jc w:val="both"/>
        <w:rPr>
          <w:color w:val="000000" w:themeColor="text1"/>
          <w:sz w:val="28"/>
          <w:szCs w:val="28"/>
        </w:rPr>
      </w:pPr>
    </w:p>
    <w:p w14:paraId="4EEB00BB" w14:textId="77777777" w:rsidR="00D469BE" w:rsidRDefault="00D469BE">
      <w:pPr>
        <w:spacing w:before="120"/>
        <w:ind w:firstLine="720"/>
        <w:jc w:val="both"/>
        <w:rPr>
          <w:color w:val="000000" w:themeColor="text1"/>
          <w:sz w:val="28"/>
          <w:szCs w:val="28"/>
        </w:rPr>
      </w:pPr>
    </w:p>
    <w:p w14:paraId="2887EADD" w14:textId="77777777" w:rsidR="00D469BE" w:rsidRDefault="00D469BE">
      <w:pPr>
        <w:spacing w:before="120"/>
        <w:ind w:firstLine="720"/>
        <w:jc w:val="both"/>
        <w:rPr>
          <w:color w:val="000000" w:themeColor="text1"/>
          <w:sz w:val="28"/>
          <w:szCs w:val="28"/>
        </w:rPr>
      </w:pPr>
    </w:p>
    <w:p w14:paraId="0149ED77" w14:textId="77777777" w:rsidR="00D469BE" w:rsidRDefault="00D469BE">
      <w:pPr>
        <w:spacing w:before="120"/>
        <w:ind w:firstLine="720"/>
        <w:jc w:val="both"/>
        <w:rPr>
          <w:color w:val="000000" w:themeColor="text1"/>
          <w:sz w:val="28"/>
          <w:szCs w:val="28"/>
        </w:rPr>
      </w:pPr>
    </w:p>
    <w:p w14:paraId="0C27A528" w14:textId="77777777" w:rsidR="00D469BE" w:rsidRDefault="00D469BE">
      <w:pPr>
        <w:spacing w:before="120"/>
        <w:ind w:firstLine="720"/>
        <w:jc w:val="both"/>
        <w:rPr>
          <w:color w:val="000000" w:themeColor="text1"/>
          <w:sz w:val="28"/>
          <w:szCs w:val="28"/>
        </w:rPr>
      </w:pPr>
    </w:p>
    <w:p w14:paraId="67F7A87A" w14:textId="77777777" w:rsidR="00D469BE" w:rsidRDefault="00D469BE">
      <w:pPr>
        <w:spacing w:before="120"/>
        <w:ind w:firstLine="720"/>
        <w:jc w:val="both"/>
        <w:rPr>
          <w:color w:val="000000" w:themeColor="text1"/>
          <w:sz w:val="28"/>
          <w:szCs w:val="28"/>
        </w:rPr>
      </w:pPr>
    </w:p>
    <w:p w14:paraId="23073776" w14:textId="77777777" w:rsidR="00D469BE" w:rsidRDefault="00D469BE">
      <w:pPr>
        <w:spacing w:before="120"/>
        <w:ind w:firstLine="720"/>
        <w:jc w:val="both"/>
        <w:rPr>
          <w:color w:val="000000" w:themeColor="text1"/>
          <w:sz w:val="28"/>
          <w:szCs w:val="28"/>
        </w:rPr>
      </w:pPr>
    </w:p>
    <w:p w14:paraId="66E771A5" w14:textId="77777777" w:rsidR="00D469BE" w:rsidRDefault="00D469BE">
      <w:pPr>
        <w:spacing w:before="120"/>
        <w:ind w:firstLine="720"/>
        <w:jc w:val="both"/>
        <w:rPr>
          <w:color w:val="000000" w:themeColor="text1"/>
          <w:sz w:val="28"/>
          <w:szCs w:val="28"/>
        </w:rPr>
      </w:pPr>
    </w:p>
    <w:p w14:paraId="57FFC798" w14:textId="77777777" w:rsidR="00D469BE" w:rsidRPr="00D469BE" w:rsidRDefault="00D469BE">
      <w:pPr>
        <w:spacing w:before="120"/>
        <w:ind w:firstLine="720"/>
        <w:jc w:val="both"/>
        <w:rPr>
          <w:color w:val="000000" w:themeColor="text1"/>
          <w:sz w:val="28"/>
          <w:szCs w:val="28"/>
        </w:rPr>
      </w:pPr>
    </w:p>
    <w:p w14:paraId="78D5A7E2" w14:textId="77777777" w:rsidR="00080BB3" w:rsidRPr="00D469BE" w:rsidRDefault="00080BB3">
      <w:pPr>
        <w:spacing w:before="120"/>
        <w:ind w:firstLine="720"/>
        <w:jc w:val="both"/>
        <w:rPr>
          <w:color w:val="000000" w:themeColor="text1"/>
          <w:sz w:val="28"/>
          <w:szCs w:val="28"/>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D469BE" w:rsidRPr="00D469BE" w14:paraId="473F3316" w14:textId="77777777" w:rsidTr="00761C13">
        <w:tc>
          <w:tcPr>
            <w:tcW w:w="3936" w:type="dxa"/>
          </w:tcPr>
          <w:p w14:paraId="5E979F7E" w14:textId="79CE9011" w:rsidR="00761C13" w:rsidRPr="00D469BE" w:rsidRDefault="00761C13" w:rsidP="00761C13">
            <w:pPr>
              <w:spacing w:line="320" w:lineRule="exact"/>
              <w:jc w:val="center"/>
              <w:rPr>
                <w:b/>
                <w:bCs/>
                <w:color w:val="000000" w:themeColor="text1"/>
                <w:sz w:val="26"/>
                <w:szCs w:val="26"/>
              </w:rPr>
            </w:pPr>
            <w:r w:rsidRPr="00D469BE">
              <w:rPr>
                <w:b/>
                <w:bCs/>
                <w:color w:val="000000" w:themeColor="text1"/>
                <w:sz w:val="26"/>
                <w:szCs w:val="26"/>
              </w:rPr>
              <w:lastRenderedPageBreak/>
              <w:t>ỦY BAN NHÂN DÂN</w:t>
            </w:r>
          </w:p>
          <w:p w14:paraId="172CA1E7" w14:textId="0479E094" w:rsidR="00761C13" w:rsidRPr="00D469BE" w:rsidRDefault="00761C13" w:rsidP="00761C13">
            <w:pPr>
              <w:spacing w:line="320" w:lineRule="exact"/>
              <w:jc w:val="center"/>
              <w:rPr>
                <w:b/>
                <w:bCs/>
                <w:color w:val="000000" w:themeColor="text1"/>
                <w:sz w:val="28"/>
                <w:szCs w:val="28"/>
              </w:rPr>
            </w:pPr>
            <w:r w:rsidRPr="00D469BE">
              <w:rPr>
                <w:b/>
                <w:bCs/>
                <w:color w:val="000000" w:themeColor="text1"/>
                <w:sz w:val="26"/>
                <w:szCs w:val="26"/>
              </w:rPr>
              <w:t>XÃ CHỢ ĐỒN</w:t>
            </w:r>
          </w:p>
        </w:tc>
        <w:tc>
          <w:tcPr>
            <w:tcW w:w="5635" w:type="dxa"/>
          </w:tcPr>
          <w:p w14:paraId="264BDBE2" w14:textId="77777777" w:rsidR="00761C13" w:rsidRPr="00D469BE" w:rsidRDefault="00761C13">
            <w:pPr>
              <w:spacing w:before="120"/>
              <w:rPr>
                <w:b/>
                <w:bCs/>
                <w:color w:val="000000" w:themeColor="text1"/>
                <w:sz w:val="28"/>
                <w:szCs w:val="28"/>
              </w:rPr>
            </w:pPr>
          </w:p>
        </w:tc>
      </w:tr>
    </w:tbl>
    <w:p w14:paraId="46AB5F24" w14:textId="7DD27B3E" w:rsidR="00B6695C" w:rsidRPr="00D469BE" w:rsidRDefault="00761C13" w:rsidP="00761C13">
      <w:pPr>
        <w:spacing w:before="120"/>
        <w:jc w:val="center"/>
        <w:rPr>
          <w:b/>
          <w:bCs/>
          <w:color w:val="000000" w:themeColor="text1"/>
          <w:sz w:val="28"/>
          <w:szCs w:val="28"/>
        </w:rPr>
      </w:pPr>
      <w:r w:rsidRPr="00D469BE">
        <w:rPr>
          <w:b/>
          <w:bCs/>
          <w:noProof/>
          <w:color w:val="000000" w:themeColor="text1"/>
          <w:sz w:val="28"/>
          <w:szCs w:val="28"/>
          <w:lang w:val="vi-VN" w:eastAsia="vi-VN"/>
        </w:rPr>
        <mc:AlternateContent>
          <mc:Choice Requires="wps">
            <w:drawing>
              <wp:anchor distT="0" distB="0" distL="114300" distR="114300" simplePos="0" relativeHeight="251673600" behindDoc="0" locked="0" layoutInCell="1" allowOverlap="1" wp14:anchorId="72F3C435" wp14:editId="286D2288">
                <wp:simplePos x="0" y="0"/>
                <wp:positionH relativeFrom="column">
                  <wp:posOffset>862965</wp:posOffset>
                </wp:positionH>
                <wp:positionV relativeFrom="paragraph">
                  <wp:posOffset>8890</wp:posOffset>
                </wp:positionV>
                <wp:extent cx="609600" cy="0"/>
                <wp:effectExtent l="0" t="0" r="19050" b="19050"/>
                <wp:wrapNone/>
                <wp:docPr id="4" name="Đường kết nối Thẳng 4"/>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Đường kết nối Thẳng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67.95pt,.7pt" to="115.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" strokecolor="black [3200]" strokeweight=".5pt">
                <v:stroke joinstyle="miter"/>
              </v:line>
            </w:pict>
          </mc:Fallback>
        </mc:AlternateContent>
      </w:r>
      <w:r w:rsidR="00F229BB" w:rsidRPr="00D469BE">
        <w:rPr>
          <w:b/>
          <w:bCs/>
          <w:color w:val="000000" w:themeColor="text1"/>
          <w:sz w:val="28"/>
          <w:szCs w:val="28"/>
        </w:rPr>
        <w:t>Phụ lục 1a</w:t>
      </w:r>
    </w:p>
    <w:p w14:paraId="376DB3AE" w14:textId="6D9C757E" w:rsidR="00B6695C" w:rsidRPr="00D469BE" w:rsidRDefault="00F229BB" w:rsidP="006A7F09">
      <w:pPr>
        <w:jc w:val="center"/>
        <w:rPr>
          <w:b/>
          <w:bCs/>
          <w:color w:val="000000" w:themeColor="text1"/>
          <w:sz w:val="28"/>
          <w:szCs w:val="28"/>
        </w:rPr>
      </w:pPr>
      <w:r w:rsidRPr="00D469BE">
        <w:rPr>
          <w:b/>
          <w:bCs/>
          <w:color w:val="000000" w:themeColor="text1"/>
          <w:sz w:val="28"/>
          <w:szCs w:val="28"/>
        </w:rPr>
        <w:t xml:space="preserve">Thống kê hiện trạng thôn trên địa bàn xã </w:t>
      </w:r>
      <w:r w:rsidR="00761C13" w:rsidRPr="00D469BE">
        <w:rPr>
          <w:b/>
          <w:bCs/>
          <w:color w:val="000000" w:themeColor="text1"/>
          <w:sz w:val="28"/>
          <w:szCs w:val="28"/>
        </w:rPr>
        <w:t>Chợ Đồn</w:t>
      </w:r>
    </w:p>
    <w:p w14:paraId="46F74BD2" w14:textId="18249567" w:rsidR="006A7F09" w:rsidRPr="00D469BE" w:rsidRDefault="006A7F09" w:rsidP="006A7F09">
      <w:pPr>
        <w:spacing w:after="120"/>
        <w:jc w:val="center"/>
        <w:rPr>
          <w:bCs/>
          <w:i/>
          <w:color w:val="000000" w:themeColor="text1"/>
          <w:sz w:val="26"/>
          <w:szCs w:val="26"/>
        </w:rPr>
      </w:pPr>
      <w:r w:rsidRPr="00D469BE">
        <w:rPr>
          <w:bCs/>
          <w:i/>
          <w:color w:val="000000" w:themeColor="text1"/>
          <w:sz w:val="26"/>
          <w:szCs w:val="26"/>
        </w:rPr>
        <w:t>(Kèm theo Đề án số       /ĐA-UBND ngày     /6/2026 của UBND xã Chợ Đồn)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818"/>
        <w:gridCol w:w="1131"/>
        <w:gridCol w:w="1273"/>
        <w:gridCol w:w="1274"/>
        <w:gridCol w:w="1693"/>
        <w:gridCol w:w="674"/>
      </w:tblGrid>
      <w:tr w:rsidR="00D469BE" w:rsidRPr="00D469BE" w14:paraId="307073C8" w14:textId="77777777" w:rsidTr="00252A96">
        <w:trPr>
          <w:trHeight w:val="723"/>
          <w:tblHeader/>
        </w:trPr>
        <w:tc>
          <w:tcPr>
            <w:tcW w:w="675" w:type="dxa"/>
            <w:vMerge w:val="restart"/>
            <w:vAlign w:val="center"/>
          </w:tcPr>
          <w:p w14:paraId="503EB629" w14:textId="77777777" w:rsidR="00761C13" w:rsidRPr="00D469BE" w:rsidRDefault="00761C13"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STT</w:t>
            </w:r>
          </w:p>
        </w:tc>
        <w:tc>
          <w:tcPr>
            <w:tcW w:w="2835" w:type="dxa"/>
            <w:vMerge w:val="restart"/>
            <w:vAlign w:val="center"/>
          </w:tcPr>
          <w:p w14:paraId="10DF16AB" w14:textId="184050E4" w:rsidR="00761C13" w:rsidRPr="00D469BE" w:rsidRDefault="00761C13"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Tên thôn</w:t>
            </w:r>
          </w:p>
        </w:tc>
        <w:tc>
          <w:tcPr>
            <w:tcW w:w="2410" w:type="dxa"/>
            <w:gridSpan w:val="2"/>
            <w:vAlign w:val="center"/>
          </w:tcPr>
          <w:p w14:paraId="085E9D37" w14:textId="602715E7" w:rsidR="00761C13" w:rsidRPr="00D469BE" w:rsidRDefault="00761C13"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Số hộ gia đình</w:t>
            </w:r>
          </w:p>
        </w:tc>
        <w:tc>
          <w:tcPr>
            <w:tcW w:w="1276" w:type="dxa"/>
            <w:vMerge w:val="restart"/>
            <w:vAlign w:val="center"/>
          </w:tcPr>
          <w:p w14:paraId="05356758" w14:textId="359AA2A6" w:rsidR="00761C13" w:rsidRPr="00D469BE" w:rsidRDefault="00761C13"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Số người hoạt động không chuyên trách</w:t>
            </w:r>
          </w:p>
        </w:tc>
        <w:tc>
          <w:tcPr>
            <w:tcW w:w="1701" w:type="dxa"/>
            <w:vMerge w:val="restart"/>
            <w:vAlign w:val="center"/>
          </w:tcPr>
          <w:p w14:paraId="6CCA4AD8" w14:textId="77777777" w:rsidR="00761C13" w:rsidRPr="00D469BE" w:rsidRDefault="00761C13"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Số người trực tiếp tham gia hoạt động ở thôn, tổ dân phố</w:t>
            </w:r>
          </w:p>
        </w:tc>
        <w:tc>
          <w:tcPr>
            <w:tcW w:w="674" w:type="dxa"/>
            <w:vMerge w:val="restart"/>
            <w:vAlign w:val="center"/>
          </w:tcPr>
          <w:p w14:paraId="27A6434C" w14:textId="13618465" w:rsidR="00761C13" w:rsidRPr="00D469BE" w:rsidRDefault="00761C13"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Ghi chú</w:t>
            </w:r>
          </w:p>
        </w:tc>
      </w:tr>
      <w:tr w:rsidR="00D469BE" w:rsidRPr="00D469BE" w14:paraId="5851C46A" w14:textId="77777777" w:rsidTr="00252A96">
        <w:trPr>
          <w:tblHeader/>
        </w:trPr>
        <w:tc>
          <w:tcPr>
            <w:tcW w:w="675" w:type="dxa"/>
            <w:vMerge/>
            <w:vAlign w:val="center"/>
          </w:tcPr>
          <w:p w14:paraId="3F114E02" w14:textId="77777777" w:rsidR="00761C13" w:rsidRPr="00D469BE" w:rsidRDefault="00761C13" w:rsidP="00252A96">
            <w:pPr>
              <w:spacing w:before="60" w:after="60" w:line="320" w:lineRule="exact"/>
              <w:jc w:val="center"/>
              <w:rPr>
                <w:rFonts w:asciiTheme="majorHAnsi" w:hAnsiTheme="majorHAnsi" w:cstheme="majorHAnsi"/>
                <w:b/>
                <w:bCs/>
                <w:color w:val="000000" w:themeColor="text1"/>
                <w:sz w:val="26"/>
                <w:szCs w:val="26"/>
              </w:rPr>
            </w:pPr>
          </w:p>
        </w:tc>
        <w:tc>
          <w:tcPr>
            <w:tcW w:w="2835" w:type="dxa"/>
            <w:vMerge/>
            <w:vAlign w:val="center"/>
          </w:tcPr>
          <w:p w14:paraId="15EA7D8B" w14:textId="77777777" w:rsidR="00761C13" w:rsidRPr="00D469BE" w:rsidRDefault="00761C13" w:rsidP="00252A96">
            <w:pPr>
              <w:spacing w:before="60" w:after="60" w:line="320" w:lineRule="exact"/>
              <w:jc w:val="center"/>
              <w:rPr>
                <w:rFonts w:asciiTheme="majorHAnsi" w:hAnsiTheme="majorHAnsi" w:cstheme="majorHAnsi"/>
                <w:b/>
                <w:bCs/>
                <w:color w:val="000000" w:themeColor="text1"/>
                <w:sz w:val="26"/>
                <w:szCs w:val="26"/>
              </w:rPr>
            </w:pPr>
          </w:p>
        </w:tc>
        <w:tc>
          <w:tcPr>
            <w:tcW w:w="1134" w:type="dxa"/>
            <w:vAlign w:val="center"/>
          </w:tcPr>
          <w:p w14:paraId="5FDEF6AA" w14:textId="76B6F738" w:rsidR="00761C13" w:rsidRPr="00D469BE" w:rsidRDefault="00761C13"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Số hộ</w:t>
            </w:r>
          </w:p>
        </w:tc>
        <w:tc>
          <w:tcPr>
            <w:tcW w:w="1276" w:type="dxa"/>
            <w:vAlign w:val="center"/>
          </w:tcPr>
          <w:p w14:paraId="07A9C84E" w14:textId="643715BB" w:rsidR="00761C13" w:rsidRPr="00D469BE" w:rsidRDefault="00761C13"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Số nhân khẩu</w:t>
            </w:r>
          </w:p>
        </w:tc>
        <w:tc>
          <w:tcPr>
            <w:tcW w:w="1276" w:type="dxa"/>
            <w:vMerge/>
            <w:vAlign w:val="center"/>
          </w:tcPr>
          <w:p w14:paraId="17760512" w14:textId="77777777" w:rsidR="00761C13" w:rsidRPr="00D469BE" w:rsidRDefault="00761C13" w:rsidP="00252A96">
            <w:pPr>
              <w:spacing w:before="60" w:after="60" w:line="320" w:lineRule="exact"/>
              <w:jc w:val="center"/>
              <w:rPr>
                <w:rFonts w:asciiTheme="majorHAnsi" w:hAnsiTheme="majorHAnsi" w:cstheme="majorHAnsi"/>
                <w:b/>
                <w:bCs/>
                <w:color w:val="000000" w:themeColor="text1"/>
                <w:sz w:val="26"/>
                <w:szCs w:val="26"/>
              </w:rPr>
            </w:pPr>
          </w:p>
        </w:tc>
        <w:tc>
          <w:tcPr>
            <w:tcW w:w="1701" w:type="dxa"/>
            <w:vMerge/>
            <w:vAlign w:val="center"/>
          </w:tcPr>
          <w:p w14:paraId="25AD47E0" w14:textId="77777777" w:rsidR="00761C13" w:rsidRPr="00D469BE" w:rsidRDefault="00761C13" w:rsidP="00252A96">
            <w:pPr>
              <w:spacing w:before="60" w:after="60" w:line="320" w:lineRule="exact"/>
              <w:jc w:val="center"/>
              <w:rPr>
                <w:rFonts w:asciiTheme="majorHAnsi" w:hAnsiTheme="majorHAnsi" w:cstheme="majorHAnsi"/>
                <w:b/>
                <w:bCs/>
                <w:color w:val="000000" w:themeColor="text1"/>
                <w:sz w:val="26"/>
                <w:szCs w:val="26"/>
              </w:rPr>
            </w:pPr>
          </w:p>
        </w:tc>
        <w:tc>
          <w:tcPr>
            <w:tcW w:w="674" w:type="dxa"/>
            <w:vMerge/>
            <w:vAlign w:val="center"/>
          </w:tcPr>
          <w:p w14:paraId="03AB2908" w14:textId="77777777" w:rsidR="00761C13" w:rsidRPr="00D469BE" w:rsidRDefault="00761C13" w:rsidP="00252A96">
            <w:pPr>
              <w:spacing w:before="60" w:after="60" w:line="320" w:lineRule="exact"/>
              <w:jc w:val="center"/>
              <w:rPr>
                <w:rFonts w:asciiTheme="majorHAnsi" w:hAnsiTheme="majorHAnsi" w:cstheme="majorHAnsi"/>
                <w:b/>
                <w:bCs/>
                <w:color w:val="000000" w:themeColor="text1"/>
                <w:sz w:val="26"/>
                <w:szCs w:val="26"/>
              </w:rPr>
            </w:pPr>
          </w:p>
        </w:tc>
      </w:tr>
      <w:tr w:rsidR="00D469BE" w:rsidRPr="00D469BE" w14:paraId="5EC9555D" w14:textId="77777777" w:rsidTr="00252A96">
        <w:tc>
          <w:tcPr>
            <w:tcW w:w="675" w:type="dxa"/>
            <w:vAlign w:val="center"/>
          </w:tcPr>
          <w:p w14:paraId="651689D5" w14:textId="77777777"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w:t>
            </w:r>
          </w:p>
        </w:tc>
        <w:tc>
          <w:tcPr>
            <w:tcW w:w="2835" w:type="dxa"/>
            <w:vAlign w:val="center"/>
          </w:tcPr>
          <w:p w14:paraId="2CB2A9D7" w14:textId="10F9E26D"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1</w:t>
            </w:r>
          </w:p>
        </w:tc>
        <w:tc>
          <w:tcPr>
            <w:tcW w:w="1134" w:type="dxa"/>
            <w:vAlign w:val="center"/>
          </w:tcPr>
          <w:p w14:paraId="5D2A6170" w14:textId="0EA46E47"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97</w:t>
            </w:r>
          </w:p>
        </w:tc>
        <w:tc>
          <w:tcPr>
            <w:tcW w:w="1276" w:type="dxa"/>
            <w:vAlign w:val="center"/>
          </w:tcPr>
          <w:p w14:paraId="1ECBB3FF" w14:textId="55275A9B"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327</w:t>
            </w:r>
          </w:p>
        </w:tc>
        <w:tc>
          <w:tcPr>
            <w:tcW w:w="1276" w:type="dxa"/>
            <w:vAlign w:val="center"/>
          </w:tcPr>
          <w:p w14:paraId="3DE8F8B4" w14:textId="29D1075F"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2D99E443" w14:textId="53148241"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4</w:t>
            </w:r>
          </w:p>
        </w:tc>
        <w:tc>
          <w:tcPr>
            <w:tcW w:w="674" w:type="dxa"/>
            <w:vAlign w:val="center"/>
          </w:tcPr>
          <w:p w14:paraId="03D6B423"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0A6EEF37" w14:textId="77777777" w:rsidTr="00252A96">
        <w:tc>
          <w:tcPr>
            <w:tcW w:w="675" w:type="dxa"/>
            <w:vAlign w:val="center"/>
          </w:tcPr>
          <w:p w14:paraId="6CDCC8E5" w14:textId="77777777"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w:t>
            </w:r>
          </w:p>
        </w:tc>
        <w:tc>
          <w:tcPr>
            <w:tcW w:w="2835" w:type="dxa"/>
            <w:vAlign w:val="center"/>
          </w:tcPr>
          <w:p w14:paraId="6D13D98C" w14:textId="3123EB67"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2</w:t>
            </w:r>
          </w:p>
        </w:tc>
        <w:tc>
          <w:tcPr>
            <w:tcW w:w="1134" w:type="dxa"/>
            <w:vAlign w:val="center"/>
          </w:tcPr>
          <w:p w14:paraId="2D8DC07A" w14:textId="61CBCAB7"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112</w:t>
            </w:r>
          </w:p>
        </w:tc>
        <w:tc>
          <w:tcPr>
            <w:tcW w:w="1276" w:type="dxa"/>
            <w:vAlign w:val="center"/>
          </w:tcPr>
          <w:p w14:paraId="28D01DCE" w14:textId="622CC996"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382</w:t>
            </w:r>
          </w:p>
        </w:tc>
        <w:tc>
          <w:tcPr>
            <w:tcW w:w="1276" w:type="dxa"/>
            <w:vAlign w:val="center"/>
          </w:tcPr>
          <w:p w14:paraId="321DE276" w14:textId="54D5E109"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3F85900D" w14:textId="06D9EF45"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4</w:t>
            </w:r>
          </w:p>
        </w:tc>
        <w:tc>
          <w:tcPr>
            <w:tcW w:w="674" w:type="dxa"/>
            <w:vAlign w:val="center"/>
          </w:tcPr>
          <w:p w14:paraId="01F40BA2"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7216E9B7" w14:textId="77777777" w:rsidTr="00252A96">
        <w:tc>
          <w:tcPr>
            <w:tcW w:w="675" w:type="dxa"/>
            <w:vAlign w:val="center"/>
          </w:tcPr>
          <w:p w14:paraId="5CDBCEA6" w14:textId="77777777"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2835" w:type="dxa"/>
            <w:vAlign w:val="center"/>
          </w:tcPr>
          <w:p w14:paraId="77939394" w14:textId="16C5F390"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3</w:t>
            </w:r>
          </w:p>
        </w:tc>
        <w:tc>
          <w:tcPr>
            <w:tcW w:w="1134" w:type="dxa"/>
            <w:vAlign w:val="center"/>
          </w:tcPr>
          <w:p w14:paraId="73918B26" w14:textId="6B3E6A0A"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114</w:t>
            </w:r>
          </w:p>
        </w:tc>
        <w:tc>
          <w:tcPr>
            <w:tcW w:w="1276" w:type="dxa"/>
            <w:vAlign w:val="center"/>
          </w:tcPr>
          <w:p w14:paraId="48179ED3" w14:textId="5476E6B6"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409</w:t>
            </w:r>
          </w:p>
        </w:tc>
        <w:tc>
          <w:tcPr>
            <w:tcW w:w="1276" w:type="dxa"/>
            <w:vAlign w:val="center"/>
          </w:tcPr>
          <w:p w14:paraId="319430B5" w14:textId="2C2705EA"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1D1D6BFE" w14:textId="71BCE76E"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4</w:t>
            </w:r>
          </w:p>
        </w:tc>
        <w:tc>
          <w:tcPr>
            <w:tcW w:w="674" w:type="dxa"/>
            <w:vAlign w:val="center"/>
          </w:tcPr>
          <w:p w14:paraId="0CC4B9C1"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71CF8A79" w14:textId="77777777" w:rsidTr="00252A96">
        <w:tc>
          <w:tcPr>
            <w:tcW w:w="675" w:type="dxa"/>
            <w:vAlign w:val="center"/>
          </w:tcPr>
          <w:p w14:paraId="7411120E" w14:textId="43F9A4AE"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4</w:t>
            </w:r>
          </w:p>
        </w:tc>
        <w:tc>
          <w:tcPr>
            <w:tcW w:w="2835" w:type="dxa"/>
            <w:vAlign w:val="center"/>
          </w:tcPr>
          <w:p w14:paraId="4DEE9799" w14:textId="637C84B4"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4</w:t>
            </w:r>
          </w:p>
        </w:tc>
        <w:tc>
          <w:tcPr>
            <w:tcW w:w="1134" w:type="dxa"/>
            <w:vAlign w:val="center"/>
          </w:tcPr>
          <w:p w14:paraId="553AB3CE" w14:textId="707DAF4D"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95</w:t>
            </w:r>
          </w:p>
        </w:tc>
        <w:tc>
          <w:tcPr>
            <w:tcW w:w="1276" w:type="dxa"/>
            <w:vAlign w:val="center"/>
          </w:tcPr>
          <w:p w14:paraId="021724A1" w14:textId="20BB1F5A"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376</w:t>
            </w:r>
          </w:p>
        </w:tc>
        <w:tc>
          <w:tcPr>
            <w:tcW w:w="1276" w:type="dxa"/>
            <w:vAlign w:val="center"/>
          </w:tcPr>
          <w:p w14:paraId="4810BCE7" w14:textId="701AAE35"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452BC64E" w14:textId="77075E18"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4</w:t>
            </w:r>
          </w:p>
        </w:tc>
        <w:tc>
          <w:tcPr>
            <w:tcW w:w="674" w:type="dxa"/>
            <w:vAlign w:val="center"/>
          </w:tcPr>
          <w:p w14:paraId="3B6376C0"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429345A5" w14:textId="77777777" w:rsidTr="00252A96">
        <w:tc>
          <w:tcPr>
            <w:tcW w:w="675" w:type="dxa"/>
            <w:vAlign w:val="center"/>
          </w:tcPr>
          <w:p w14:paraId="0CB86021" w14:textId="5B2F8758"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5</w:t>
            </w:r>
          </w:p>
        </w:tc>
        <w:tc>
          <w:tcPr>
            <w:tcW w:w="2835" w:type="dxa"/>
            <w:vAlign w:val="center"/>
          </w:tcPr>
          <w:p w14:paraId="184C7AAD" w14:textId="6ACE94CE"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5</w:t>
            </w:r>
          </w:p>
        </w:tc>
        <w:tc>
          <w:tcPr>
            <w:tcW w:w="1134" w:type="dxa"/>
            <w:vAlign w:val="center"/>
          </w:tcPr>
          <w:p w14:paraId="490B0A86" w14:textId="45AE7545"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151</w:t>
            </w:r>
          </w:p>
        </w:tc>
        <w:tc>
          <w:tcPr>
            <w:tcW w:w="1276" w:type="dxa"/>
            <w:vAlign w:val="center"/>
          </w:tcPr>
          <w:p w14:paraId="02E074B6" w14:textId="50D5AD09"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523</w:t>
            </w:r>
          </w:p>
        </w:tc>
        <w:tc>
          <w:tcPr>
            <w:tcW w:w="1276" w:type="dxa"/>
            <w:vAlign w:val="center"/>
          </w:tcPr>
          <w:p w14:paraId="479FA20D" w14:textId="4A9A1D0A"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5218B1BA" w14:textId="70B1B7BA"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4</w:t>
            </w:r>
          </w:p>
        </w:tc>
        <w:tc>
          <w:tcPr>
            <w:tcW w:w="674" w:type="dxa"/>
            <w:vAlign w:val="center"/>
          </w:tcPr>
          <w:p w14:paraId="186700B8"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6A2B2BD2" w14:textId="77777777" w:rsidTr="00252A96">
        <w:tc>
          <w:tcPr>
            <w:tcW w:w="675" w:type="dxa"/>
            <w:vAlign w:val="center"/>
          </w:tcPr>
          <w:p w14:paraId="26E3AAA0" w14:textId="49681688"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6</w:t>
            </w:r>
          </w:p>
        </w:tc>
        <w:tc>
          <w:tcPr>
            <w:tcW w:w="2835" w:type="dxa"/>
            <w:vAlign w:val="center"/>
          </w:tcPr>
          <w:p w14:paraId="0715943F" w14:textId="488308E6"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6</w:t>
            </w:r>
          </w:p>
        </w:tc>
        <w:tc>
          <w:tcPr>
            <w:tcW w:w="1134" w:type="dxa"/>
            <w:vAlign w:val="center"/>
          </w:tcPr>
          <w:p w14:paraId="61E4D960" w14:textId="305C0B5C"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98</w:t>
            </w:r>
          </w:p>
        </w:tc>
        <w:tc>
          <w:tcPr>
            <w:tcW w:w="1276" w:type="dxa"/>
            <w:vAlign w:val="center"/>
          </w:tcPr>
          <w:p w14:paraId="6E1903E3" w14:textId="562CA123"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394</w:t>
            </w:r>
          </w:p>
        </w:tc>
        <w:tc>
          <w:tcPr>
            <w:tcW w:w="1276" w:type="dxa"/>
            <w:vAlign w:val="center"/>
          </w:tcPr>
          <w:p w14:paraId="23742353" w14:textId="1558F728"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397BECC3" w14:textId="6CE241E5"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6236C4DD"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5420623A" w14:textId="77777777" w:rsidTr="00252A96">
        <w:tc>
          <w:tcPr>
            <w:tcW w:w="675" w:type="dxa"/>
            <w:vAlign w:val="center"/>
          </w:tcPr>
          <w:p w14:paraId="153D19D1" w14:textId="393537E6"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7</w:t>
            </w:r>
          </w:p>
        </w:tc>
        <w:tc>
          <w:tcPr>
            <w:tcW w:w="2835" w:type="dxa"/>
            <w:vAlign w:val="center"/>
          </w:tcPr>
          <w:p w14:paraId="64142A6F" w14:textId="22CE63E1"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7</w:t>
            </w:r>
          </w:p>
        </w:tc>
        <w:tc>
          <w:tcPr>
            <w:tcW w:w="1134" w:type="dxa"/>
            <w:vAlign w:val="center"/>
          </w:tcPr>
          <w:p w14:paraId="74ACD769" w14:textId="092E97F5"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100</w:t>
            </w:r>
          </w:p>
        </w:tc>
        <w:tc>
          <w:tcPr>
            <w:tcW w:w="1276" w:type="dxa"/>
            <w:vAlign w:val="center"/>
          </w:tcPr>
          <w:p w14:paraId="19C496DB" w14:textId="5B88361E"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337</w:t>
            </w:r>
          </w:p>
        </w:tc>
        <w:tc>
          <w:tcPr>
            <w:tcW w:w="1276" w:type="dxa"/>
            <w:vAlign w:val="center"/>
          </w:tcPr>
          <w:p w14:paraId="25D0D759" w14:textId="110E69F0"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57E24314" w14:textId="3F06DA9D"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4</w:t>
            </w:r>
          </w:p>
        </w:tc>
        <w:tc>
          <w:tcPr>
            <w:tcW w:w="674" w:type="dxa"/>
            <w:vAlign w:val="center"/>
          </w:tcPr>
          <w:p w14:paraId="1E3436A0"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4209BD2F" w14:textId="77777777" w:rsidTr="00252A96">
        <w:tc>
          <w:tcPr>
            <w:tcW w:w="675" w:type="dxa"/>
            <w:vAlign w:val="center"/>
          </w:tcPr>
          <w:p w14:paraId="79653D8F" w14:textId="49AE39E3"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8</w:t>
            </w:r>
          </w:p>
        </w:tc>
        <w:tc>
          <w:tcPr>
            <w:tcW w:w="2835" w:type="dxa"/>
            <w:vAlign w:val="center"/>
          </w:tcPr>
          <w:p w14:paraId="3BF785C5" w14:textId="6F050901"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8</w:t>
            </w:r>
          </w:p>
        </w:tc>
        <w:tc>
          <w:tcPr>
            <w:tcW w:w="1134" w:type="dxa"/>
            <w:vAlign w:val="center"/>
          </w:tcPr>
          <w:p w14:paraId="21D3A2EC" w14:textId="13910BDF"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123</w:t>
            </w:r>
          </w:p>
        </w:tc>
        <w:tc>
          <w:tcPr>
            <w:tcW w:w="1276" w:type="dxa"/>
            <w:vAlign w:val="center"/>
          </w:tcPr>
          <w:p w14:paraId="06E8855D" w14:textId="3E811DDD"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438</w:t>
            </w:r>
          </w:p>
        </w:tc>
        <w:tc>
          <w:tcPr>
            <w:tcW w:w="1276" w:type="dxa"/>
            <w:vAlign w:val="center"/>
          </w:tcPr>
          <w:p w14:paraId="4F1DEEBB" w14:textId="7102DCB3"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4A5C6236" w14:textId="04FD8C96"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55308922"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1CBDC6A4" w14:textId="77777777" w:rsidTr="00252A96">
        <w:tc>
          <w:tcPr>
            <w:tcW w:w="675" w:type="dxa"/>
            <w:vAlign w:val="center"/>
          </w:tcPr>
          <w:p w14:paraId="2AAA5D46" w14:textId="3BEF904F"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9</w:t>
            </w:r>
          </w:p>
        </w:tc>
        <w:tc>
          <w:tcPr>
            <w:tcW w:w="2835" w:type="dxa"/>
            <w:vAlign w:val="center"/>
          </w:tcPr>
          <w:p w14:paraId="64C92211" w14:textId="78FEAFD6"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9</w:t>
            </w:r>
          </w:p>
        </w:tc>
        <w:tc>
          <w:tcPr>
            <w:tcW w:w="1134" w:type="dxa"/>
            <w:vAlign w:val="center"/>
          </w:tcPr>
          <w:p w14:paraId="132CC5A3" w14:textId="7A63756F"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129</w:t>
            </w:r>
          </w:p>
        </w:tc>
        <w:tc>
          <w:tcPr>
            <w:tcW w:w="1276" w:type="dxa"/>
            <w:vAlign w:val="center"/>
          </w:tcPr>
          <w:p w14:paraId="3B248F97" w14:textId="549D0E79"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452</w:t>
            </w:r>
          </w:p>
        </w:tc>
        <w:tc>
          <w:tcPr>
            <w:tcW w:w="1276" w:type="dxa"/>
            <w:vAlign w:val="center"/>
          </w:tcPr>
          <w:p w14:paraId="37A6C16D" w14:textId="15D9A7EE"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135749D1" w14:textId="0E06F7EA"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16B79AE3"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1AE432BA" w14:textId="77777777" w:rsidTr="00252A96">
        <w:tc>
          <w:tcPr>
            <w:tcW w:w="675" w:type="dxa"/>
            <w:vAlign w:val="center"/>
          </w:tcPr>
          <w:p w14:paraId="377A42B1" w14:textId="707FEE2E"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10</w:t>
            </w:r>
          </w:p>
        </w:tc>
        <w:tc>
          <w:tcPr>
            <w:tcW w:w="2835" w:type="dxa"/>
            <w:vAlign w:val="center"/>
          </w:tcPr>
          <w:p w14:paraId="685D5438" w14:textId="40976863"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10</w:t>
            </w:r>
          </w:p>
        </w:tc>
        <w:tc>
          <w:tcPr>
            <w:tcW w:w="1134" w:type="dxa"/>
            <w:vAlign w:val="center"/>
          </w:tcPr>
          <w:p w14:paraId="5F74D2F7" w14:textId="28410835"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89</w:t>
            </w:r>
          </w:p>
        </w:tc>
        <w:tc>
          <w:tcPr>
            <w:tcW w:w="1276" w:type="dxa"/>
            <w:vAlign w:val="center"/>
          </w:tcPr>
          <w:p w14:paraId="55AB22A9" w14:textId="61E4A155"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373</w:t>
            </w:r>
          </w:p>
        </w:tc>
        <w:tc>
          <w:tcPr>
            <w:tcW w:w="1276" w:type="dxa"/>
            <w:vAlign w:val="center"/>
          </w:tcPr>
          <w:p w14:paraId="1FCE39C8" w14:textId="5A0C1453"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458B5E49" w14:textId="3C617FEF"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4</w:t>
            </w:r>
          </w:p>
        </w:tc>
        <w:tc>
          <w:tcPr>
            <w:tcW w:w="674" w:type="dxa"/>
            <w:vAlign w:val="center"/>
          </w:tcPr>
          <w:p w14:paraId="0EACEBF1"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2DA3F075" w14:textId="77777777" w:rsidTr="00252A96">
        <w:tc>
          <w:tcPr>
            <w:tcW w:w="675" w:type="dxa"/>
            <w:vAlign w:val="center"/>
          </w:tcPr>
          <w:p w14:paraId="3F7AC98F" w14:textId="76E13F7D"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11</w:t>
            </w:r>
          </w:p>
        </w:tc>
        <w:tc>
          <w:tcPr>
            <w:tcW w:w="2835" w:type="dxa"/>
            <w:vAlign w:val="center"/>
          </w:tcPr>
          <w:p w14:paraId="6493516F" w14:textId="25C6180E"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11</w:t>
            </w:r>
          </w:p>
        </w:tc>
        <w:tc>
          <w:tcPr>
            <w:tcW w:w="1134" w:type="dxa"/>
            <w:vAlign w:val="center"/>
          </w:tcPr>
          <w:p w14:paraId="02A7EB0A" w14:textId="1B0E300B"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97</w:t>
            </w:r>
          </w:p>
        </w:tc>
        <w:tc>
          <w:tcPr>
            <w:tcW w:w="1276" w:type="dxa"/>
            <w:vAlign w:val="center"/>
          </w:tcPr>
          <w:p w14:paraId="1BF47C27" w14:textId="0A55DAA2"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356</w:t>
            </w:r>
          </w:p>
        </w:tc>
        <w:tc>
          <w:tcPr>
            <w:tcW w:w="1276" w:type="dxa"/>
            <w:vAlign w:val="center"/>
          </w:tcPr>
          <w:p w14:paraId="7EF09EB1" w14:textId="1C749D34"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7004F81E" w14:textId="0375C8F2"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4</w:t>
            </w:r>
          </w:p>
        </w:tc>
        <w:tc>
          <w:tcPr>
            <w:tcW w:w="674" w:type="dxa"/>
            <w:vAlign w:val="center"/>
          </w:tcPr>
          <w:p w14:paraId="09AF8592"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649BB42C" w14:textId="77777777" w:rsidTr="00252A96">
        <w:tc>
          <w:tcPr>
            <w:tcW w:w="675" w:type="dxa"/>
            <w:vAlign w:val="center"/>
          </w:tcPr>
          <w:p w14:paraId="054C77BF" w14:textId="3A4D8417"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12</w:t>
            </w:r>
          </w:p>
        </w:tc>
        <w:tc>
          <w:tcPr>
            <w:tcW w:w="2835" w:type="dxa"/>
            <w:vAlign w:val="center"/>
          </w:tcPr>
          <w:p w14:paraId="619A998D" w14:textId="74641EF4"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12</w:t>
            </w:r>
          </w:p>
        </w:tc>
        <w:tc>
          <w:tcPr>
            <w:tcW w:w="1134" w:type="dxa"/>
            <w:vAlign w:val="center"/>
          </w:tcPr>
          <w:p w14:paraId="030194C9" w14:textId="1AB13B04"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126</w:t>
            </w:r>
          </w:p>
        </w:tc>
        <w:tc>
          <w:tcPr>
            <w:tcW w:w="1276" w:type="dxa"/>
            <w:vAlign w:val="center"/>
          </w:tcPr>
          <w:p w14:paraId="2A3BAD23" w14:textId="1C31CAD8"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400</w:t>
            </w:r>
          </w:p>
        </w:tc>
        <w:tc>
          <w:tcPr>
            <w:tcW w:w="1276" w:type="dxa"/>
            <w:vAlign w:val="center"/>
          </w:tcPr>
          <w:p w14:paraId="6EB59F56" w14:textId="40BFA0B1"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48AE888D" w14:textId="58AAAC93"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6AB95FC3"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28D01262" w14:textId="77777777" w:rsidTr="00252A96">
        <w:tc>
          <w:tcPr>
            <w:tcW w:w="675" w:type="dxa"/>
            <w:vAlign w:val="center"/>
          </w:tcPr>
          <w:p w14:paraId="445BF13F" w14:textId="4AD12C90"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13</w:t>
            </w:r>
          </w:p>
        </w:tc>
        <w:tc>
          <w:tcPr>
            <w:tcW w:w="2835" w:type="dxa"/>
            <w:vAlign w:val="center"/>
          </w:tcPr>
          <w:p w14:paraId="1642E1FE" w14:textId="03A6CCF2"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13</w:t>
            </w:r>
          </w:p>
        </w:tc>
        <w:tc>
          <w:tcPr>
            <w:tcW w:w="1134" w:type="dxa"/>
            <w:vAlign w:val="center"/>
          </w:tcPr>
          <w:p w14:paraId="1EE49A87" w14:textId="3D3F7166"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102</w:t>
            </w:r>
          </w:p>
        </w:tc>
        <w:tc>
          <w:tcPr>
            <w:tcW w:w="1276" w:type="dxa"/>
            <w:vAlign w:val="center"/>
          </w:tcPr>
          <w:p w14:paraId="69D8D1C4" w14:textId="45EE20FC"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394</w:t>
            </w:r>
          </w:p>
        </w:tc>
        <w:tc>
          <w:tcPr>
            <w:tcW w:w="1276" w:type="dxa"/>
            <w:vAlign w:val="center"/>
          </w:tcPr>
          <w:p w14:paraId="4308EAEF" w14:textId="1284871C"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4829AE03" w14:textId="26AB7A3E"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4</w:t>
            </w:r>
          </w:p>
        </w:tc>
        <w:tc>
          <w:tcPr>
            <w:tcW w:w="674" w:type="dxa"/>
            <w:vAlign w:val="center"/>
          </w:tcPr>
          <w:p w14:paraId="0205851B"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45E13085" w14:textId="77777777" w:rsidTr="00252A96">
        <w:tc>
          <w:tcPr>
            <w:tcW w:w="675" w:type="dxa"/>
            <w:vAlign w:val="center"/>
          </w:tcPr>
          <w:p w14:paraId="515E0E92" w14:textId="55A771B8"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14</w:t>
            </w:r>
          </w:p>
        </w:tc>
        <w:tc>
          <w:tcPr>
            <w:tcW w:w="2835" w:type="dxa"/>
            <w:vAlign w:val="center"/>
          </w:tcPr>
          <w:p w14:paraId="2061E722" w14:textId="760AE18B"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14</w:t>
            </w:r>
          </w:p>
        </w:tc>
        <w:tc>
          <w:tcPr>
            <w:tcW w:w="1134" w:type="dxa"/>
            <w:vAlign w:val="center"/>
          </w:tcPr>
          <w:p w14:paraId="66ECD300" w14:textId="5B742F99"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87</w:t>
            </w:r>
          </w:p>
        </w:tc>
        <w:tc>
          <w:tcPr>
            <w:tcW w:w="1276" w:type="dxa"/>
            <w:vAlign w:val="center"/>
          </w:tcPr>
          <w:p w14:paraId="5D8C0153" w14:textId="1352E870"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291</w:t>
            </w:r>
          </w:p>
        </w:tc>
        <w:tc>
          <w:tcPr>
            <w:tcW w:w="1276" w:type="dxa"/>
            <w:vAlign w:val="center"/>
          </w:tcPr>
          <w:p w14:paraId="26678410" w14:textId="01400ABA"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6C422437" w14:textId="1B7D5326"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4</w:t>
            </w:r>
          </w:p>
        </w:tc>
        <w:tc>
          <w:tcPr>
            <w:tcW w:w="674" w:type="dxa"/>
            <w:vAlign w:val="center"/>
          </w:tcPr>
          <w:p w14:paraId="407439FB"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294C02A8" w14:textId="77777777" w:rsidTr="00252A96">
        <w:tc>
          <w:tcPr>
            <w:tcW w:w="675" w:type="dxa"/>
            <w:vAlign w:val="center"/>
          </w:tcPr>
          <w:p w14:paraId="6B0F2C17" w14:textId="13C27EC8"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15</w:t>
            </w:r>
          </w:p>
        </w:tc>
        <w:tc>
          <w:tcPr>
            <w:tcW w:w="2835" w:type="dxa"/>
            <w:vAlign w:val="center"/>
          </w:tcPr>
          <w:p w14:paraId="401B5D06" w14:textId="0E2A58E3"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Bản Duồng</w:t>
            </w:r>
          </w:p>
        </w:tc>
        <w:tc>
          <w:tcPr>
            <w:tcW w:w="1134" w:type="dxa"/>
            <w:vAlign w:val="center"/>
          </w:tcPr>
          <w:p w14:paraId="74CC93F5" w14:textId="6EABBAB8"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121</w:t>
            </w:r>
          </w:p>
        </w:tc>
        <w:tc>
          <w:tcPr>
            <w:tcW w:w="1276" w:type="dxa"/>
            <w:vAlign w:val="center"/>
          </w:tcPr>
          <w:p w14:paraId="477F9ACB" w14:textId="4D272139"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511</w:t>
            </w:r>
          </w:p>
        </w:tc>
        <w:tc>
          <w:tcPr>
            <w:tcW w:w="1276" w:type="dxa"/>
            <w:vAlign w:val="center"/>
          </w:tcPr>
          <w:p w14:paraId="6755039B" w14:textId="10E834F9"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2</w:t>
            </w:r>
          </w:p>
        </w:tc>
        <w:tc>
          <w:tcPr>
            <w:tcW w:w="1701" w:type="dxa"/>
            <w:vAlign w:val="center"/>
          </w:tcPr>
          <w:p w14:paraId="437836D6" w14:textId="31EB9C3E"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75DC8E4C"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7B91508C" w14:textId="77777777" w:rsidTr="00252A96">
        <w:tc>
          <w:tcPr>
            <w:tcW w:w="675" w:type="dxa"/>
            <w:vAlign w:val="center"/>
          </w:tcPr>
          <w:p w14:paraId="640EA30C" w14:textId="27867774"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16</w:t>
            </w:r>
          </w:p>
        </w:tc>
        <w:tc>
          <w:tcPr>
            <w:tcW w:w="2835" w:type="dxa"/>
            <w:vAlign w:val="center"/>
          </w:tcPr>
          <w:p w14:paraId="2091F028" w14:textId="77A0FEA8"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Bản Tàn</w:t>
            </w:r>
          </w:p>
        </w:tc>
        <w:tc>
          <w:tcPr>
            <w:tcW w:w="1134" w:type="dxa"/>
            <w:vAlign w:val="center"/>
          </w:tcPr>
          <w:p w14:paraId="19B6FE7B" w14:textId="713275A0"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57</w:t>
            </w:r>
          </w:p>
        </w:tc>
        <w:tc>
          <w:tcPr>
            <w:tcW w:w="1276" w:type="dxa"/>
            <w:vAlign w:val="center"/>
          </w:tcPr>
          <w:p w14:paraId="230CB1E6" w14:textId="37D766DF"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235</w:t>
            </w:r>
          </w:p>
        </w:tc>
        <w:tc>
          <w:tcPr>
            <w:tcW w:w="1276" w:type="dxa"/>
            <w:vAlign w:val="center"/>
          </w:tcPr>
          <w:p w14:paraId="1C4D8742" w14:textId="3744FF2A"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2</w:t>
            </w:r>
          </w:p>
        </w:tc>
        <w:tc>
          <w:tcPr>
            <w:tcW w:w="1701" w:type="dxa"/>
            <w:vAlign w:val="center"/>
          </w:tcPr>
          <w:p w14:paraId="654AA8E5" w14:textId="36D5BC48"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7C3E42B0"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73D605DE" w14:textId="77777777" w:rsidTr="00252A96">
        <w:tc>
          <w:tcPr>
            <w:tcW w:w="675" w:type="dxa"/>
            <w:vAlign w:val="center"/>
          </w:tcPr>
          <w:p w14:paraId="6FEADBAA" w14:textId="6CA16AD7"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17</w:t>
            </w:r>
          </w:p>
        </w:tc>
        <w:tc>
          <w:tcPr>
            <w:tcW w:w="2835" w:type="dxa"/>
            <w:vAlign w:val="center"/>
          </w:tcPr>
          <w:p w14:paraId="1FFA0AC3" w14:textId="6A621B11"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Nà Pài</w:t>
            </w:r>
          </w:p>
        </w:tc>
        <w:tc>
          <w:tcPr>
            <w:tcW w:w="1134" w:type="dxa"/>
            <w:vAlign w:val="center"/>
          </w:tcPr>
          <w:p w14:paraId="567B9402" w14:textId="5D925AA4"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133</w:t>
            </w:r>
          </w:p>
        </w:tc>
        <w:tc>
          <w:tcPr>
            <w:tcW w:w="1276" w:type="dxa"/>
            <w:vAlign w:val="center"/>
          </w:tcPr>
          <w:p w14:paraId="736980B3" w14:textId="52AC396B"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537</w:t>
            </w:r>
          </w:p>
        </w:tc>
        <w:tc>
          <w:tcPr>
            <w:tcW w:w="1276" w:type="dxa"/>
            <w:vAlign w:val="center"/>
          </w:tcPr>
          <w:p w14:paraId="5DEA0144" w14:textId="6CFDB0E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2</w:t>
            </w:r>
          </w:p>
        </w:tc>
        <w:tc>
          <w:tcPr>
            <w:tcW w:w="1701" w:type="dxa"/>
            <w:vAlign w:val="center"/>
          </w:tcPr>
          <w:p w14:paraId="753F8729" w14:textId="40A4F41E"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21311A98"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32178D01" w14:textId="77777777" w:rsidTr="00252A96">
        <w:tc>
          <w:tcPr>
            <w:tcW w:w="675" w:type="dxa"/>
            <w:vAlign w:val="center"/>
          </w:tcPr>
          <w:p w14:paraId="74AC0EE1" w14:textId="078CA1CF"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18</w:t>
            </w:r>
          </w:p>
        </w:tc>
        <w:tc>
          <w:tcPr>
            <w:tcW w:w="2835" w:type="dxa"/>
            <w:vAlign w:val="center"/>
          </w:tcPr>
          <w:p w14:paraId="07C3CA0C" w14:textId="54FE9242"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Liên Thủy</w:t>
            </w:r>
          </w:p>
        </w:tc>
        <w:tc>
          <w:tcPr>
            <w:tcW w:w="1134" w:type="dxa"/>
            <w:vAlign w:val="center"/>
          </w:tcPr>
          <w:p w14:paraId="7D2AEF05" w14:textId="342390AB"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101</w:t>
            </w:r>
          </w:p>
        </w:tc>
        <w:tc>
          <w:tcPr>
            <w:tcW w:w="1276" w:type="dxa"/>
            <w:vAlign w:val="center"/>
          </w:tcPr>
          <w:p w14:paraId="5EE7E1A3" w14:textId="5371BEF2"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440</w:t>
            </w:r>
          </w:p>
        </w:tc>
        <w:tc>
          <w:tcPr>
            <w:tcW w:w="1276" w:type="dxa"/>
            <w:vAlign w:val="center"/>
          </w:tcPr>
          <w:p w14:paraId="732089A6" w14:textId="5B7890BE"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424DA8CE" w14:textId="4D1842C9" w:rsidR="00A968CF" w:rsidRPr="00D469BE" w:rsidRDefault="006A7F09"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4</w:t>
            </w:r>
          </w:p>
        </w:tc>
        <w:tc>
          <w:tcPr>
            <w:tcW w:w="674" w:type="dxa"/>
            <w:vAlign w:val="center"/>
          </w:tcPr>
          <w:p w14:paraId="3851B849"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1A875FDF" w14:textId="77777777" w:rsidTr="00252A96">
        <w:tc>
          <w:tcPr>
            <w:tcW w:w="675" w:type="dxa"/>
            <w:vAlign w:val="center"/>
          </w:tcPr>
          <w:p w14:paraId="4C8939F3" w14:textId="392844A9"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19</w:t>
            </w:r>
          </w:p>
        </w:tc>
        <w:tc>
          <w:tcPr>
            <w:tcW w:w="2835" w:type="dxa"/>
            <w:vAlign w:val="center"/>
          </w:tcPr>
          <w:p w14:paraId="47811045" w14:textId="710D0D3B"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Tủm Tó</w:t>
            </w:r>
          </w:p>
        </w:tc>
        <w:tc>
          <w:tcPr>
            <w:tcW w:w="1134" w:type="dxa"/>
            <w:vAlign w:val="center"/>
          </w:tcPr>
          <w:p w14:paraId="3D59FD9C" w14:textId="4DB7270D"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112</w:t>
            </w:r>
          </w:p>
        </w:tc>
        <w:tc>
          <w:tcPr>
            <w:tcW w:w="1276" w:type="dxa"/>
            <w:vAlign w:val="center"/>
          </w:tcPr>
          <w:p w14:paraId="1510F619" w14:textId="0661EF19"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465</w:t>
            </w:r>
          </w:p>
        </w:tc>
        <w:tc>
          <w:tcPr>
            <w:tcW w:w="1276" w:type="dxa"/>
            <w:vAlign w:val="center"/>
          </w:tcPr>
          <w:p w14:paraId="40631BA5" w14:textId="3B55A88F"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352857D8" w14:textId="67A1899A" w:rsidR="00A968CF" w:rsidRPr="00D469BE" w:rsidRDefault="00754C16"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67BEB735"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06BAB2ED" w14:textId="77777777" w:rsidTr="00252A96">
        <w:tc>
          <w:tcPr>
            <w:tcW w:w="675" w:type="dxa"/>
            <w:vAlign w:val="center"/>
          </w:tcPr>
          <w:p w14:paraId="5675ABE7" w14:textId="58DEE5A7"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20</w:t>
            </w:r>
          </w:p>
        </w:tc>
        <w:tc>
          <w:tcPr>
            <w:tcW w:w="2835" w:type="dxa"/>
            <w:vAlign w:val="center"/>
          </w:tcPr>
          <w:p w14:paraId="7B50981A" w14:textId="44A93F12"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Khuổi Tặc</w:t>
            </w:r>
          </w:p>
        </w:tc>
        <w:tc>
          <w:tcPr>
            <w:tcW w:w="1134" w:type="dxa"/>
            <w:vAlign w:val="center"/>
          </w:tcPr>
          <w:p w14:paraId="5DE81FD2" w14:textId="761E4F98"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25</w:t>
            </w:r>
          </w:p>
        </w:tc>
        <w:tc>
          <w:tcPr>
            <w:tcW w:w="1276" w:type="dxa"/>
            <w:vAlign w:val="center"/>
          </w:tcPr>
          <w:p w14:paraId="79C348F5" w14:textId="03E07F4C"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100</w:t>
            </w:r>
          </w:p>
        </w:tc>
        <w:tc>
          <w:tcPr>
            <w:tcW w:w="1276" w:type="dxa"/>
            <w:vAlign w:val="center"/>
          </w:tcPr>
          <w:p w14:paraId="2D19973A" w14:textId="60304020"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49CB610A" w14:textId="0ACFA30B" w:rsidR="00A968CF" w:rsidRPr="00D469BE" w:rsidRDefault="006A7F09"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4</w:t>
            </w:r>
          </w:p>
        </w:tc>
        <w:tc>
          <w:tcPr>
            <w:tcW w:w="674" w:type="dxa"/>
            <w:vAlign w:val="center"/>
          </w:tcPr>
          <w:p w14:paraId="1A5695BA"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10E59003" w14:textId="77777777" w:rsidTr="00252A96">
        <w:tc>
          <w:tcPr>
            <w:tcW w:w="675" w:type="dxa"/>
            <w:vAlign w:val="center"/>
          </w:tcPr>
          <w:p w14:paraId="436EE3F9" w14:textId="7A1D24D6"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21</w:t>
            </w:r>
          </w:p>
        </w:tc>
        <w:tc>
          <w:tcPr>
            <w:tcW w:w="2835" w:type="dxa"/>
            <w:vAlign w:val="center"/>
          </w:tcPr>
          <w:p w14:paraId="102C91F0" w14:textId="395D3465"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Bản Cưa</w:t>
            </w:r>
          </w:p>
        </w:tc>
        <w:tc>
          <w:tcPr>
            <w:tcW w:w="1134" w:type="dxa"/>
            <w:vAlign w:val="center"/>
          </w:tcPr>
          <w:p w14:paraId="18E76CCC" w14:textId="56802A80"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56</w:t>
            </w:r>
          </w:p>
        </w:tc>
        <w:tc>
          <w:tcPr>
            <w:tcW w:w="1276" w:type="dxa"/>
            <w:vAlign w:val="center"/>
          </w:tcPr>
          <w:p w14:paraId="5B036EFF" w14:textId="0DEB4A91"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193</w:t>
            </w:r>
          </w:p>
        </w:tc>
        <w:tc>
          <w:tcPr>
            <w:tcW w:w="1276" w:type="dxa"/>
            <w:vAlign w:val="center"/>
          </w:tcPr>
          <w:p w14:paraId="014581F7" w14:textId="36190516"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62978884" w14:textId="5AAE999D" w:rsidR="00A968CF" w:rsidRPr="00D469BE" w:rsidRDefault="006A7F09"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6A5D1B19"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0422BD69" w14:textId="77777777" w:rsidTr="00252A96">
        <w:tc>
          <w:tcPr>
            <w:tcW w:w="675" w:type="dxa"/>
            <w:vAlign w:val="center"/>
          </w:tcPr>
          <w:p w14:paraId="51D27537" w14:textId="4B1B1888"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22</w:t>
            </w:r>
          </w:p>
        </w:tc>
        <w:tc>
          <w:tcPr>
            <w:tcW w:w="2835" w:type="dxa"/>
            <w:vAlign w:val="center"/>
          </w:tcPr>
          <w:p w14:paraId="11E7ACAE" w14:textId="1CAF453F"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Liên Minh</w:t>
            </w:r>
          </w:p>
        </w:tc>
        <w:tc>
          <w:tcPr>
            <w:tcW w:w="1134" w:type="dxa"/>
            <w:vAlign w:val="center"/>
          </w:tcPr>
          <w:p w14:paraId="7FD83FB0" w14:textId="16985CE4"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90</w:t>
            </w:r>
          </w:p>
        </w:tc>
        <w:tc>
          <w:tcPr>
            <w:tcW w:w="1276" w:type="dxa"/>
            <w:vAlign w:val="center"/>
          </w:tcPr>
          <w:p w14:paraId="2557356D" w14:textId="6E3063DA"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357</w:t>
            </w:r>
          </w:p>
        </w:tc>
        <w:tc>
          <w:tcPr>
            <w:tcW w:w="1276" w:type="dxa"/>
            <w:vAlign w:val="center"/>
          </w:tcPr>
          <w:p w14:paraId="261030C9" w14:textId="47AFCA94"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562C4D95" w14:textId="7747F3D9" w:rsidR="00A968CF" w:rsidRPr="00D469BE" w:rsidRDefault="006A7F09"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7CA940AA"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41150B13" w14:textId="77777777" w:rsidTr="00252A96">
        <w:tc>
          <w:tcPr>
            <w:tcW w:w="675" w:type="dxa"/>
            <w:vAlign w:val="center"/>
          </w:tcPr>
          <w:p w14:paraId="43C91E2A" w14:textId="6988FDBC"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23</w:t>
            </w:r>
          </w:p>
        </w:tc>
        <w:tc>
          <w:tcPr>
            <w:tcW w:w="2835" w:type="dxa"/>
            <w:vAlign w:val="center"/>
          </w:tcPr>
          <w:p w14:paraId="159713DE" w14:textId="0B0053B6"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Nà Duồng</w:t>
            </w:r>
          </w:p>
        </w:tc>
        <w:tc>
          <w:tcPr>
            <w:tcW w:w="1134" w:type="dxa"/>
            <w:vAlign w:val="center"/>
          </w:tcPr>
          <w:p w14:paraId="5FE1E09F" w14:textId="517397E8"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97</w:t>
            </w:r>
          </w:p>
        </w:tc>
        <w:tc>
          <w:tcPr>
            <w:tcW w:w="1276" w:type="dxa"/>
            <w:vAlign w:val="center"/>
          </w:tcPr>
          <w:p w14:paraId="08372B45" w14:textId="5A9786E8"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362</w:t>
            </w:r>
          </w:p>
        </w:tc>
        <w:tc>
          <w:tcPr>
            <w:tcW w:w="1276" w:type="dxa"/>
            <w:vAlign w:val="center"/>
          </w:tcPr>
          <w:p w14:paraId="77731DB5" w14:textId="3DFB58F9"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1647A2D1" w14:textId="1E62C78B" w:rsidR="00A968CF" w:rsidRPr="00D469BE" w:rsidRDefault="006A7F09"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553DDB5B"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3EAC9311" w14:textId="77777777" w:rsidTr="00252A96">
        <w:tc>
          <w:tcPr>
            <w:tcW w:w="675" w:type="dxa"/>
            <w:vAlign w:val="center"/>
          </w:tcPr>
          <w:p w14:paraId="5F56A9A6" w14:textId="477AF774"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lastRenderedPageBreak/>
              <w:t>24</w:t>
            </w:r>
          </w:p>
        </w:tc>
        <w:tc>
          <w:tcPr>
            <w:tcW w:w="2835" w:type="dxa"/>
            <w:vAlign w:val="center"/>
          </w:tcPr>
          <w:p w14:paraId="1AB725AA" w14:textId="26982E15"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Bản Làn</w:t>
            </w:r>
          </w:p>
        </w:tc>
        <w:tc>
          <w:tcPr>
            <w:tcW w:w="1134" w:type="dxa"/>
            <w:vAlign w:val="center"/>
          </w:tcPr>
          <w:p w14:paraId="7F2CB4DC" w14:textId="021F5424"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93</w:t>
            </w:r>
          </w:p>
        </w:tc>
        <w:tc>
          <w:tcPr>
            <w:tcW w:w="1276" w:type="dxa"/>
            <w:vAlign w:val="center"/>
          </w:tcPr>
          <w:p w14:paraId="1F8DBC5F" w14:textId="06EBA519"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374</w:t>
            </w:r>
          </w:p>
        </w:tc>
        <w:tc>
          <w:tcPr>
            <w:tcW w:w="1276" w:type="dxa"/>
            <w:vAlign w:val="center"/>
          </w:tcPr>
          <w:p w14:paraId="71234E69" w14:textId="6E910DB0"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728400F6" w14:textId="4E8DCEC6" w:rsidR="00A968CF" w:rsidRPr="00D469BE" w:rsidRDefault="006A7F09"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4D25D015"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272B51D6" w14:textId="77777777" w:rsidTr="00252A96">
        <w:tc>
          <w:tcPr>
            <w:tcW w:w="675" w:type="dxa"/>
            <w:vAlign w:val="center"/>
          </w:tcPr>
          <w:p w14:paraId="34048733" w14:textId="5373F508"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25</w:t>
            </w:r>
          </w:p>
        </w:tc>
        <w:tc>
          <w:tcPr>
            <w:tcW w:w="2835" w:type="dxa"/>
            <w:vAlign w:val="center"/>
          </w:tcPr>
          <w:p w14:paraId="2CC3871F" w14:textId="372CA19D"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Bản Lanh</w:t>
            </w:r>
          </w:p>
        </w:tc>
        <w:tc>
          <w:tcPr>
            <w:tcW w:w="1134" w:type="dxa"/>
            <w:vAlign w:val="center"/>
          </w:tcPr>
          <w:p w14:paraId="642370B3" w14:textId="19297685"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110</w:t>
            </w:r>
          </w:p>
        </w:tc>
        <w:tc>
          <w:tcPr>
            <w:tcW w:w="1276" w:type="dxa"/>
            <w:vAlign w:val="center"/>
          </w:tcPr>
          <w:p w14:paraId="231F7859" w14:textId="66B48CE5"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453</w:t>
            </w:r>
          </w:p>
        </w:tc>
        <w:tc>
          <w:tcPr>
            <w:tcW w:w="1276" w:type="dxa"/>
            <w:vAlign w:val="center"/>
          </w:tcPr>
          <w:p w14:paraId="3EA764F6" w14:textId="4DC712D8"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36D8F45B" w14:textId="3142735F" w:rsidR="00A968CF" w:rsidRPr="00D469BE" w:rsidRDefault="006A7F09"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3C23095F"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4BE8A8B4" w14:textId="77777777" w:rsidTr="00252A96">
        <w:tc>
          <w:tcPr>
            <w:tcW w:w="675" w:type="dxa"/>
            <w:vAlign w:val="center"/>
          </w:tcPr>
          <w:p w14:paraId="43EF4DCB" w14:textId="228C1038"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26</w:t>
            </w:r>
          </w:p>
        </w:tc>
        <w:tc>
          <w:tcPr>
            <w:tcW w:w="2835" w:type="dxa"/>
            <w:vAlign w:val="center"/>
          </w:tcPr>
          <w:p w14:paraId="4E88306C" w14:textId="4640D089"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Bằng Viễn 1</w:t>
            </w:r>
          </w:p>
        </w:tc>
        <w:tc>
          <w:tcPr>
            <w:tcW w:w="1134" w:type="dxa"/>
            <w:vAlign w:val="center"/>
          </w:tcPr>
          <w:p w14:paraId="59B68A9B" w14:textId="378E0DD0"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107</w:t>
            </w:r>
          </w:p>
        </w:tc>
        <w:tc>
          <w:tcPr>
            <w:tcW w:w="1276" w:type="dxa"/>
            <w:vAlign w:val="center"/>
          </w:tcPr>
          <w:p w14:paraId="2D1B3C22" w14:textId="5FB4B3D6"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416</w:t>
            </w:r>
          </w:p>
        </w:tc>
        <w:tc>
          <w:tcPr>
            <w:tcW w:w="1276" w:type="dxa"/>
            <w:vAlign w:val="center"/>
          </w:tcPr>
          <w:p w14:paraId="4AF04150" w14:textId="692AD6B0"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7E066E34" w14:textId="5D50DD80" w:rsidR="00A968CF" w:rsidRPr="00D469BE" w:rsidRDefault="006A7F09"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57BEC06B"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5421BA2F" w14:textId="77777777" w:rsidTr="00252A96">
        <w:tc>
          <w:tcPr>
            <w:tcW w:w="675" w:type="dxa"/>
            <w:vAlign w:val="center"/>
          </w:tcPr>
          <w:p w14:paraId="379CE772" w14:textId="725705CA"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27</w:t>
            </w:r>
          </w:p>
        </w:tc>
        <w:tc>
          <w:tcPr>
            <w:tcW w:w="2835" w:type="dxa"/>
            <w:vAlign w:val="center"/>
          </w:tcPr>
          <w:p w14:paraId="1967C307" w14:textId="3F8D0311"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Bằng Viễn 2</w:t>
            </w:r>
          </w:p>
        </w:tc>
        <w:tc>
          <w:tcPr>
            <w:tcW w:w="1134" w:type="dxa"/>
            <w:vAlign w:val="center"/>
          </w:tcPr>
          <w:p w14:paraId="3CB1A960" w14:textId="3263F953"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125</w:t>
            </w:r>
          </w:p>
        </w:tc>
        <w:tc>
          <w:tcPr>
            <w:tcW w:w="1276" w:type="dxa"/>
            <w:vAlign w:val="center"/>
          </w:tcPr>
          <w:p w14:paraId="626A2409" w14:textId="4060C429"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520</w:t>
            </w:r>
          </w:p>
        </w:tc>
        <w:tc>
          <w:tcPr>
            <w:tcW w:w="1276" w:type="dxa"/>
            <w:vAlign w:val="center"/>
          </w:tcPr>
          <w:p w14:paraId="06BBACCF" w14:textId="2B7AFF32"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68E12803" w14:textId="024E571D" w:rsidR="00A968CF" w:rsidRPr="00D469BE" w:rsidRDefault="006A7F09"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20C8D861"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3970C8F4" w14:textId="77777777" w:rsidTr="00252A96">
        <w:tc>
          <w:tcPr>
            <w:tcW w:w="675" w:type="dxa"/>
            <w:vAlign w:val="center"/>
          </w:tcPr>
          <w:p w14:paraId="2CF078B7" w14:textId="0F86013C"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28</w:t>
            </w:r>
          </w:p>
        </w:tc>
        <w:tc>
          <w:tcPr>
            <w:tcW w:w="2835" w:type="dxa"/>
            <w:vAlign w:val="center"/>
          </w:tcPr>
          <w:p w14:paraId="2053BD94" w14:textId="1FBB8137"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Choong</w:t>
            </w:r>
          </w:p>
        </w:tc>
        <w:tc>
          <w:tcPr>
            <w:tcW w:w="1134" w:type="dxa"/>
            <w:vAlign w:val="center"/>
          </w:tcPr>
          <w:p w14:paraId="479C99FA" w14:textId="5B523F05"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77</w:t>
            </w:r>
          </w:p>
        </w:tc>
        <w:tc>
          <w:tcPr>
            <w:tcW w:w="1276" w:type="dxa"/>
            <w:vAlign w:val="center"/>
          </w:tcPr>
          <w:p w14:paraId="091A6A52" w14:textId="7D4892C1"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297</w:t>
            </w:r>
          </w:p>
        </w:tc>
        <w:tc>
          <w:tcPr>
            <w:tcW w:w="1276" w:type="dxa"/>
            <w:vAlign w:val="center"/>
          </w:tcPr>
          <w:p w14:paraId="5DCBE309" w14:textId="289CF22A"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71D1BA97" w14:textId="12709E53" w:rsidR="00A968CF" w:rsidRPr="00D469BE" w:rsidRDefault="006A7F09"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15F02965"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45B616DC" w14:textId="77777777" w:rsidTr="00252A96">
        <w:tc>
          <w:tcPr>
            <w:tcW w:w="675" w:type="dxa"/>
            <w:vAlign w:val="center"/>
          </w:tcPr>
          <w:p w14:paraId="36DA1A7F" w14:textId="22EA0F2D"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29</w:t>
            </w:r>
          </w:p>
        </w:tc>
        <w:tc>
          <w:tcPr>
            <w:tcW w:w="2835" w:type="dxa"/>
            <w:vAlign w:val="center"/>
          </w:tcPr>
          <w:p w14:paraId="68375C84" w14:textId="7758CCE1"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Nà Bjoóc</w:t>
            </w:r>
          </w:p>
        </w:tc>
        <w:tc>
          <w:tcPr>
            <w:tcW w:w="1134" w:type="dxa"/>
            <w:vAlign w:val="center"/>
          </w:tcPr>
          <w:p w14:paraId="2EE520C0" w14:textId="6433048D"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76</w:t>
            </w:r>
          </w:p>
        </w:tc>
        <w:tc>
          <w:tcPr>
            <w:tcW w:w="1276" w:type="dxa"/>
            <w:vAlign w:val="center"/>
          </w:tcPr>
          <w:p w14:paraId="6608763E" w14:textId="14427A9B"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300</w:t>
            </w:r>
          </w:p>
        </w:tc>
        <w:tc>
          <w:tcPr>
            <w:tcW w:w="1276" w:type="dxa"/>
            <w:vAlign w:val="center"/>
          </w:tcPr>
          <w:p w14:paraId="272635B3" w14:textId="2802F64C"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7FE6E698" w14:textId="2DEA00EB" w:rsidR="00A968CF" w:rsidRPr="00D469BE" w:rsidRDefault="006A7F09"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58295BDD"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641B2808" w14:textId="77777777" w:rsidTr="00252A96">
        <w:tc>
          <w:tcPr>
            <w:tcW w:w="675" w:type="dxa"/>
            <w:vAlign w:val="center"/>
          </w:tcPr>
          <w:p w14:paraId="7597CD23" w14:textId="0854E38E"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30</w:t>
            </w:r>
          </w:p>
        </w:tc>
        <w:tc>
          <w:tcPr>
            <w:tcW w:w="2835" w:type="dxa"/>
            <w:vAlign w:val="center"/>
          </w:tcPr>
          <w:p w14:paraId="5BA5A209" w14:textId="24B8D2E5"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Nà Càng</w:t>
            </w:r>
          </w:p>
        </w:tc>
        <w:tc>
          <w:tcPr>
            <w:tcW w:w="1134" w:type="dxa"/>
            <w:vAlign w:val="center"/>
          </w:tcPr>
          <w:p w14:paraId="7C4629E1" w14:textId="55663691"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129</w:t>
            </w:r>
          </w:p>
        </w:tc>
        <w:tc>
          <w:tcPr>
            <w:tcW w:w="1276" w:type="dxa"/>
            <w:vAlign w:val="center"/>
          </w:tcPr>
          <w:p w14:paraId="23AA7FA7" w14:textId="4D484399"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563</w:t>
            </w:r>
          </w:p>
        </w:tc>
        <w:tc>
          <w:tcPr>
            <w:tcW w:w="1276" w:type="dxa"/>
            <w:vAlign w:val="center"/>
          </w:tcPr>
          <w:p w14:paraId="2AC18B2F" w14:textId="14AF8E90"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5E055A05" w14:textId="05767EC5" w:rsidR="00A968CF" w:rsidRPr="00D469BE" w:rsidRDefault="006A7F09"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0E5B6AC1"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15CEF276" w14:textId="77777777" w:rsidTr="00252A96">
        <w:tc>
          <w:tcPr>
            <w:tcW w:w="675" w:type="dxa"/>
            <w:vAlign w:val="center"/>
          </w:tcPr>
          <w:p w14:paraId="00DBA469" w14:textId="3BAA6686"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31</w:t>
            </w:r>
          </w:p>
        </w:tc>
        <w:tc>
          <w:tcPr>
            <w:tcW w:w="2835" w:type="dxa"/>
            <w:vAlign w:val="center"/>
          </w:tcPr>
          <w:p w14:paraId="053EFA09" w14:textId="617F581B"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Nà Mặn</w:t>
            </w:r>
          </w:p>
        </w:tc>
        <w:tc>
          <w:tcPr>
            <w:tcW w:w="1134" w:type="dxa"/>
            <w:vAlign w:val="center"/>
          </w:tcPr>
          <w:p w14:paraId="5C0ACCFD" w14:textId="68562623"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75</w:t>
            </w:r>
          </w:p>
        </w:tc>
        <w:tc>
          <w:tcPr>
            <w:tcW w:w="1276" w:type="dxa"/>
            <w:vAlign w:val="center"/>
          </w:tcPr>
          <w:p w14:paraId="38282AE2" w14:textId="4C01F996"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332</w:t>
            </w:r>
          </w:p>
        </w:tc>
        <w:tc>
          <w:tcPr>
            <w:tcW w:w="1276" w:type="dxa"/>
            <w:vAlign w:val="center"/>
          </w:tcPr>
          <w:p w14:paraId="2566E135" w14:textId="2DFCF2B2"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76DA79EE" w14:textId="0531F770" w:rsidR="00A968CF" w:rsidRPr="00D469BE" w:rsidRDefault="006A7F09"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4</w:t>
            </w:r>
          </w:p>
        </w:tc>
        <w:tc>
          <w:tcPr>
            <w:tcW w:w="674" w:type="dxa"/>
            <w:vAlign w:val="center"/>
          </w:tcPr>
          <w:p w14:paraId="36848AD6"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130B5FE0" w14:textId="77777777" w:rsidTr="00252A96">
        <w:tc>
          <w:tcPr>
            <w:tcW w:w="675" w:type="dxa"/>
            <w:vAlign w:val="center"/>
          </w:tcPr>
          <w:p w14:paraId="3F384D9E" w14:textId="132BF567"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32</w:t>
            </w:r>
          </w:p>
        </w:tc>
        <w:tc>
          <w:tcPr>
            <w:tcW w:w="2835" w:type="dxa"/>
            <w:vAlign w:val="center"/>
          </w:tcPr>
          <w:p w14:paraId="6E067B71" w14:textId="6D63F77F"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Nà Quân</w:t>
            </w:r>
          </w:p>
        </w:tc>
        <w:tc>
          <w:tcPr>
            <w:tcW w:w="1134" w:type="dxa"/>
            <w:vAlign w:val="center"/>
          </w:tcPr>
          <w:p w14:paraId="09BA7E1D" w14:textId="02D0C66A"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132</w:t>
            </w:r>
          </w:p>
        </w:tc>
        <w:tc>
          <w:tcPr>
            <w:tcW w:w="1276" w:type="dxa"/>
            <w:vAlign w:val="center"/>
          </w:tcPr>
          <w:p w14:paraId="7DA7F230" w14:textId="1E587899"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509</w:t>
            </w:r>
          </w:p>
        </w:tc>
        <w:tc>
          <w:tcPr>
            <w:tcW w:w="1276" w:type="dxa"/>
            <w:vAlign w:val="center"/>
          </w:tcPr>
          <w:p w14:paraId="5284CCEA" w14:textId="5BF75BF9"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4BB6178E" w14:textId="68EE42C6" w:rsidR="00A968CF" w:rsidRPr="00D469BE" w:rsidRDefault="006A7F09"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23B287AB"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6C2989F0" w14:textId="77777777" w:rsidTr="00252A96">
        <w:tc>
          <w:tcPr>
            <w:tcW w:w="675" w:type="dxa"/>
            <w:vAlign w:val="center"/>
          </w:tcPr>
          <w:p w14:paraId="7B2C3C83" w14:textId="4614F702"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33</w:t>
            </w:r>
          </w:p>
        </w:tc>
        <w:tc>
          <w:tcPr>
            <w:tcW w:w="2835" w:type="dxa"/>
            <w:vAlign w:val="center"/>
          </w:tcPr>
          <w:p w14:paraId="6B1A653F" w14:textId="2F1AAE5C"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Bản Cuôn 1</w:t>
            </w:r>
          </w:p>
        </w:tc>
        <w:tc>
          <w:tcPr>
            <w:tcW w:w="1134" w:type="dxa"/>
            <w:vAlign w:val="center"/>
          </w:tcPr>
          <w:p w14:paraId="6EAB253C" w14:textId="43173FE1"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99</w:t>
            </w:r>
          </w:p>
        </w:tc>
        <w:tc>
          <w:tcPr>
            <w:tcW w:w="1276" w:type="dxa"/>
            <w:vAlign w:val="center"/>
          </w:tcPr>
          <w:p w14:paraId="36C058AC" w14:textId="6DFA715A"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478</w:t>
            </w:r>
          </w:p>
        </w:tc>
        <w:tc>
          <w:tcPr>
            <w:tcW w:w="1276" w:type="dxa"/>
            <w:vAlign w:val="center"/>
          </w:tcPr>
          <w:p w14:paraId="0C168B4A" w14:textId="3B9039F9"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57EA5053" w14:textId="1784A3E3" w:rsidR="00A968CF" w:rsidRPr="00D469BE" w:rsidRDefault="006A7F09"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53187411"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5AB9CB4C" w14:textId="77777777" w:rsidTr="00252A96">
        <w:tc>
          <w:tcPr>
            <w:tcW w:w="675" w:type="dxa"/>
            <w:vAlign w:val="center"/>
          </w:tcPr>
          <w:p w14:paraId="109DAD42" w14:textId="2D54DF05"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34</w:t>
            </w:r>
          </w:p>
        </w:tc>
        <w:tc>
          <w:tcPr>
            <w:tcW w:w="2835" w:type="dxa"/>
            <w:vAlign w:val="center"/>
          </w:tcPr>
          <w:p w14:paraId="0C0C7434" w14:textId="2D9FD691"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Bản Cuôn 2</w:t>
            </w:r>
          </w:p>
        </w:tc>
        <w:tc>
          <w:tcPr>
            <w:tcW w:w="1134" w:type="dxa"/>
            <w:vAlign w:val="center"/>
          </w:tcPr>
          <w:p w14:paraId="54D29D58" w14:textId="3BDB8900"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81</w:t>
            </w:r>
          </w:p>
        </w:tc>
        <w:tc>
          <w:tcPr>
            <w:tcW w:w="1276" w:type="dxa"/>
            <w:vAlign w:val="center"/>
          </w:tcPr>
          <w:p w14:paraId="2EEB2A7D" w14:textId="70238FDA"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350</w:t>
            </w:r>
          </w:p>
        </w:tc>
        <w:tc>
          <w:tcPr>
            <w:tcW w:w="1276" w:type="dxa"/>
            <w:vAlign w:val="center"/>
          </w:tcPr>
          <w:p w14:paraId="0EC9B802" w14:textId="270CC91E"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6BA4D9D9" w14:textId="568FFBE7" w:rsidR="00A968CF" w:rsidRPr="00D469BE" w:rsidRDefault="006A7F09"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2E4651B8"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57589443" w14:textId="77777777" w:rsidTr="00252A96">
        <w:tc>
          <w:tcPr>
            <w:tcW w:w="675" w:type="dxa"/>
            <w:vAlign w:val="center"/>
          </w:tcPr>
          <w:p w14:paraId="24B8F914" w14:textId="2BFC8DBF"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35</w:t>
            </w:r>
          </w:p>
        </w:tc>
        <w:tc>
          <w:tcPr>
            <w:tcW w:w="2835" w:type="dxa"/>
            <w:vAlign w:val="center"/>
          </w:tcPr>
          <w:p w14:paraId="67383F44" w14:textId="67F735AA"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Bản Diếu</w:t>
            </w:r>
          </w:p>
        </w:tc>
        <w:tc>
          <w:tcPr>
            <w:tcW w:w="1134" w:type="dxa"/>
            <w:vAlign w:val="center"/>
          </w:tcPr>
          <w:p w14:paraId="73E00D16" w14:textId="1F5289A5"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86</w:t>
            </w:r>
          </w:p>
        </w:tc>
        <w:tc>
          <w:tcPr>
            <w:tcW w:w="1276" w:type="dxa"/>
            <w:vAlign w:val="center"/>
          </w:tcPr>
          <w:p w14:paraId="7562E8B8" w14:textId="3C7744B3"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355</w:t>
            </w:r>
          </w:p>
        </w:tc>
        <w:tc>
          <w:tcPr>
            <w:tcW w:w="1276" w:type="dxa"/>
            <w:vAlign w:val="center"/>
          </w:tcPr>
          <w:p w14:paraId="6E86D20D" w14:textId="308C5E90"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45353CA0" w14:textId="6CBFAED9" w:rsidR="00A968CF" w:rsidRPr="00D469BE" w:rsidRDefault="006A7F09"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4</w:t>
            </w:r>
          </w:p>
        </w:tc>
        <w:tc>
          <w:tcPr>
            <w:tcW w:w="674" w:type="dxa"/>
            <w:vAlign w:val="center"/>
          </w:tcPr>
          <w:p w14:paraId="2663A25D"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6714A77E" w14:textId="77777777" w:rsidTr="00252A96">
        <w:tc>
          <w:tcPr>
            <w:tcW w:w="675" w:type="dxa"/>
            <w:vAlign w:val="center"/>
          </w:tcPr>
          <w:p w14:paraId="7C3CBD4E" w14:textId="12D6A471"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36</w:t>
            </w:r>
          </w:p>
        </w:tc>
        <w:tc>
          <w:tcPr>
            <w:tcW w:w="2835" w:type="dxa"/>
            <w:vAlign w:val="center"/>
          </w:tcPr>
          <w:p w14:paraId="413759EA" w14:textId="11D2B56B"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Bản Ỏm</w:t>
            </w:r>
          </w:p>
        </w:tc>
        <w:tc>
          <w:tcPr>
            <w:tcW w:w="1134" w:type="dxa"/>
            <w:vAlign w:val="center"/>
          </w:tcPr>
          <w:p w14:paraId="03813429" w14:textId="469364FD"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75</w:t>
            </w:r>
          </w:p>
        </w:tc>
        <w:tc>
          <w:tcPr>
            <w:tcW w:w="1276" w:type="dxa"/>
            <w:vAlign w:val="center"/>
          </w:tcPr>
          <w:p w14:paraId="0EBACDAF" w14:textId="1F960F36"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305</w:t>
            </w:r>
          </w:p>
        </w:tc>
        <w:tc>
          <w:tcPr>
            <w:tcW w:w="1276" w:type="dxa"/>
            <w:vAlign w:val="center"/>
          </w:tcPr>
          <w:p w14:paraId="2F715C50" w14:textId="14148BEA"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2AEF2335" w14:textId="10A3A42F" w:rsidR="00A968CF" w:rsidRPr="00D469BE" w:rsidRDefault="006A7F09"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3326804C"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3037C65B" w14:textId="77777777" w:rsidTr="00252A96">
        <w:tc>
          <w:tcPr>
            <w:tcW w:w="675" w:type="dxa"/>
            <w:vAlign w:val="center"/>
          </w:tcPr>
          <w:p w14:paraId="1E6A7C58" w14:textId="4F6F448A"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37</w:t>
            </w:r>
          </w:p>
        </w:tc>
        <w:tc>
          <w:tcPr>
            <w:tcW w:w="2835" w:type="dxa"/>
            <w:vAlign w:val="center"/>
          </w:tcPr>
          <w:p w14:paraId="76310133" w14:textId="5B868A9C"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Cốc Thử</w:t>
            </w:r>
          </w:p>
        </w:tc>
        <w:tc>
          <w:tcPr>
            <w:tcW w:w="1134" w:type="dxa"/>
            <w:vAlign w:val="center"/>
          </w:tcPr>
          <w:p w14:paraId="5107FB6F" w14:textId="5AD2412A"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72</w:t>
            </w:r>
          </w:p>
        </w:tc>
        <w:tc>
          <w:tcPr>
            <w:tcW w:w="1276" w:type="dxa"/>
            <w:vAlign w:val="center"/>
          </w:tcPr>
          <w:p w14:paraId="3A45BF8B" w14:textId="4F1ACB16"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256</w:t>
            </w:r>
          </w:p>
        </w:tc>
        <w:tc>
          <w:tcPr>
            <w:tcW w:w="1276" w:type="dxa"/>
            <w:vAlign w:val="center"/>
          </w:tcPr>
          <w:p w14:paraId="20D218C1" w14:textId="73483C10"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370C751D" w14:textId="168B30DE" w:rsidR="00A968CF" w:rsidRPr="00D469BE" w:rsidRDefault="006A7F09"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73F59A92"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3A963630" w14:textId="77777777" w:rsidTr="00252A96">
        <w:tc>
          <w:tcPr>
            <w:tcW w:w="675" w:type="dxa"/>
            <w:vAlign w:val="center"/>
          </w:tcPr>
          <w:p w14:paraId="66C15983" w14:textId="7AA53287"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38</w:t>
            </w:r>
          </w:p>
        </w:tc>
        <w:tc>
          <w:tcPr>
            <w:tcW w:w="2835" w:type="dxa"/>
            <w:vAlign w:val="center"/>
          </w:tcPr>
          <w:p w14:paraId="2293E93B" w14:textId="53805A1D"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Nà Tùm</w:t>
            </w:r>
          </w:p>
        </w:tc>
        <w:tc>
          <w:tcPr>
            <w:tcW w:w="1134" w:type="dxa"/>
            <w:vAlign w:val="center"/>
          </w:tcPr>
          <w:p w14:paraId="1F6752D4" w14:textId="51EDFB3C"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88</w:t>
            </w:r>
          </w:p>
        </w:tc>
        <w:tc>
          <w:tcPr>
            <w:tcW w:w="1276" w:type="dxa"/>
            <w:vAlign w:val="center"/>
          </w:tcPr>
          <w:p w14:paraId="59E1530D" w14:textId="31CC0A62"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364</w:t>
            </w:r>
          </w:p>
        </w:tc>
        <w:tc>
          <w:tcPr>
            <w:tcW w:w="1276" w:type="dxa"/>
            <w:vAlign w:val="center"/>
          </w:tcPr>
          <w:p w14:paraId="343BF0DE" w14:textId="35352A86"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7A9431A3" w14:textId="1E50A308" w:rsidR="00A968CF" w:rsidRPr="00D469BE" w:rsidRDefault="006A7F09"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224134E0"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D469BE" w:rsidRPr="00D469BE" w14:paraId="74E6E7A1" w14:textId="77777777" w:rsidTr="00252A96">
        <w:tc>
          <w:tcPr>
            <w:tcW w:w="675" w:type="dxa"/>
            <w:vAlign w:val="center"/>
          </w:tcPr>
          <w:p w14:paraId="2FA9ADD9" w14:textId="2E90616D" w:rsidR="00A968CF" w:rsidRPr="00D469BE" w:rsidRDefault="00A968CF" w:rsidP="00252A96">
            <w:pPr>
              <w:spacing w:before="60" w:after="6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39</w:t>
            </w:r>
          </w:p>
        </w:tc>
        <w:tc>
          <w:tcPr>
            <w:tcW w:w="2835" w:type="dxa"/>
            <w:vAlign w:val="center"/>
          </w:tcPr>
          <w:p w14:paraId="1B7F3294" w14:textId="7E0DE366" w:rsidR="00A968CF" w:rsidRPr="00D469BE" w:rsidRDefault="00A968CF" w:rsidP="00252A96">
            <w:pPr>
              <w:spacing w:before="60" w:after="6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Phiêng Liềng</w:t>
            </w:r>
          </w:p>
        </w:tc>
        <w:tc>
          <w:tcPr>
            <w:tcW w:w="1134" w:type="dxa"/>
            <w:vAlign w:val="center"/>
          </w:tcPr>
          <w:p w14:paraId="79C41BF2" w14:textId="7BB7266B"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104</w:t>
            </w:r>
          </w:p>
        </w:tc>
        <w:tc>
          <w:tcPr>
            <w:tcW w:w="1276" w:type="dxa"/>
            <w:vAlign w:val="center"/>
          </w:tcPr>
          <w:p w14:paraId="73711E5A" w14:textId="3C49C863" w:rsidR="00A968CF" w:rsidRPr="00D469BE" w:rsidRDefault="00A968CF"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color w:val="000000" w:themeColor="text1"/>
                <w:sz w:val="26"/>
                <w:szCs w:val="26"/>
              </w:rPr>
              <w:t>399</w:t>
            </w:r>
          </w:p>
        </w:tc>
        <w:tc>
          <w:tcPr>
            <w:tcW w:w="1276" w:type="dxa"/>
            <w:vAlign w:val="center"/>
          </w:tcPr>
          <w:p w14:paraId="55A6643F" w14:textId="53AD2222" w:rsidR="00A968CF" w:rsidRPr="00D469BE" w:rsidRDefault="00DC3BBB"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1701" w:type="dxa"/>
            <w:vAlign w:val="center"/>
          </w:tcPr>
          <w:p w14:paraId="6B60A0F9" w14:textId="70DE6188" w:rsidR="00A968CF" w:rsidRPr="00D469BE" w:rsidRDefault="006A7F09" w:rsidP="00252A96">
            <w:pPr>
              <w:spacing w:before="60" w:after="6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5</w:t>
            </w:r>
          </w:p>
        </w:tc>
        <w:tc>
          <w:tcPr>
            <w:tcW w:w="674" w:type="dxa"/>
            <w:vAlign w:val="center"/>
          </w:tcPr>
          <w:p w14:paraId="750C535C"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r w:rsidR="00A968CF" w:rsidRPr="00D469BE" w14:paraId="0145B3FD" w14:textId="77777777" w:rsidTr="00252A96">
        <w:tc>
          <w:tcPr>
            <w:tcW w:w="675" w:type="dxa"/>
            <w:vAlign w:val="center"/>
          </w:tcPr>
          <w:p w14:paraId="6D4A51BC" w14:textId="77777777" w:rsidR="00A968CF" w:rsidRPr="00D469BE" w:rsidRDefault="00A968CF" w:rsidP="00252A96">
            <w:pPr>
              <w:spacing w:before="60" w:after="60" w:line="320" w:lineRule="exact"/>
              <w:jc w:val="center"/>
              <w:rPr>
                <w:rFonts w:asciiTheme="majorHAnsi" w:hAnsiTheme="majorHAnsi" w:cstheme="majorHAnsi"/>
                <w:b/>
                <w:color w:val="000000" w:themeColor="text1"/>
                <w:sz w:val="26"/>
                <w:szCs w:val="26"/>
              </w:rPr>
            </w:pPr>
          </w:p>
        </w:tc>
        <w:tc>
          <w:tcPr>
            <w:tcW w:w="2835" w:type="dxa"/>
            <w:vAlign w:val="center"/>
          </w:tcPr>
          <w:p w14:paraId="572E90E2" w14:textId="6A16ADC0" w:rsidR="00A968CF" w:rsidRPr="00D469BE" w:rsidRDefault="00A968CF" w:rsidP="00252A96">
            <w:pPr>
              <w:spacing w:before="60" w:after="60" w:line="320" w:lineRule="exact"/>
              <w:jc w:val="center"/>
              <w:rPr>
                <w:rFonts w:asciiTheme="majorHAnsi" w:hAnsiTheme="majorHAnsi" w:cstheme="majorHAnsi"/>
                <w:b/>
                <w:color w:val="000000" w:themeColor="text1"/>
                <w:sz w:val="26"/>
                <w:szCs w:val="26"/>
              </w:rPr>
            </w:pPr>
            <w:r w:rsidRPr="00D469BE">
              <w:rPr>
                <w:rFonts w:asciiTheme="majorHAnsi" w:hAnsiTheme="majorHAnsi" w:cstheme="majorHAnsi"/>
                <w:b/>
                <w:color w:val="000000" w:themeColor="text1"/>
                <w:sz w:val="26"/>
                <w:szCs w:val="26"/>
              </w:rPr>
              <w:t>Cộng</w:t>
            </w:r>
          </w:p>
        </w:tc>
        <w:tc>
          <w:tcPr>
            <w:tcW w:w="1134" w:type="dxa"/>
            <w:vAlign w:val="center"/>
          </w:tcPr>
          <w:p w14:paraId="3079040C" w14:textId="580D4DF1" w:rsidR="00A968CF" w:rsidRPr="00D469BE" w:rsidRDefault="00A968CF" w:rsidP="00252A96">
            <w:pPr>
              <w:spacing w:before="60" w:after="60" w:line="320" w:lineRule="exact"/>
              <w:jc w:val="center"/>
              <w:rPr>
                <w:rFonts w:asciiTheme="majorHAnsi" w:hAnsiTheme="majorHAnsi" w:cstheme="majorHAnsi"/>
                <w:b/>
                <w:color w:val="000000" w:themeColor="text1"/>
                <w:sz w:val="26"/>
                <w:szCs w:val="26"/>
              </w:rPr>
            </w:pPr>
            <w:r w:rsidRPr="00D469BE">
              <w:rPr>
                <w:rFonts w:asciiTheme="majorHAnsi" w:hAnsiTheme="majorHAnsi" w:cstheme="majorHAnsi"/>
                <w:b/>
                <w:bCs/>
                <w:color w:val="000000" w:themeColor="text1"/>
                <w:sz w:val="26"/>
                <w:szCs w:val="26"/>
              </w:rPr>
              <w:t>3.841</w:t>
            </w:r>
          </w:p>
        </w:tc>
        <w:tc>
          <w:tcPr>
            <w:tcW w:w="1276" w:type="dxa"/>
            <w:vAlign w:val="center"/>
          </w:tcPr>
          <w:p w14:paraId="2D9D00F3" w14:textId="1173FD81" w:rsidR="00A968CF" w:rsidRPr="00D469BE" w:rsidRDefault="00A968CF" w:rsidP="00252A96">
            <w:pPr>
              <w:spacing w:before="60" w:after="60" w:line="320" w:lineRule="exact"/>
              <w:jc w:val="center"/>
              <w:rPr>
                <w:rFonts w:asciiTheme="majorHAnsi" w:hAnsiTheme="majorHAnsi" w:cstheme="majorHAnsi"/>
                <w:b/>
                <w:color w:val="000000" w:themeColor="text1"/>
                <w:sz w:val="26"/>
                <w:szCs w:val="26"/>
              </w:rPr>
            </w:pPr>
            <w:r w:rsidRPr="00D469BE">
              <w:rPr>
                <w:rFonts w:asciiTheme="majorHAnsi" w:hAnsiTheme="majorHAnsi" w:cstheme="majorHAnsi"/>
                <w:b/>
                <w:bCs/>
                <w:color w:val="000000" w:themeColor="text1"/>
                <w:sz w:val="26"/>
                <w:szCs w:val="26"/>
              </w:rPr>
              <w:t>14.923</w:t>
            </w:r>
          </w:p>
        </w:tc>
        <w:tc>
          <w:tcPr>
            <w:tcW w:w="1276" w:type="dxa"/>
            <w:vAlign w:val="center"/>
          </w:tcPr>
          <w:p w14:paraId="7B3A33C7" w14:textId="340348D2" w:rsidR="00A968CF" w:rsidRPr="00D469BE" w:rsidRDefault="00DC3BBB"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114</w:t>
            </w:r>
          </w:p>
        </w:tc>
        <w:tc>
          <w:tcPr>
            <w:tcW w:w="1701" w:type="dxa"/>
            <w:vAlign w:val="center"/>
          </w:tcPr>
          <w:p w14:paraId="02E160C4" w14:textId="7D0D6B4A" w:rsidR="00A968CF" w:rsidRPr="00D469BE" w:rsidRDefault="00DC3BBB" w:rsidP="00252A96">
            <w:pPr>
              <w:spacing w:before="60" w:after="6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181</w:t>
            </w:r>
          </w:p>
        </w:tc>
        <w:tc>
          <w:tcPr>
            <w:tcW w:w="674" w:type="dxa"/>
            <w:vAlign w:val="center"/>
          </w:tcPr>
          <w:p w14:paraId="1B4A0244" w14:textId="77777777" w:rsidR="00A968CF" w:rsidRPr="00D469BE" w:rsidRDefault="00A968CF" w:rsidP="00252A96">
            <w:pPr>
              <w:spacing w:before="60" w:after="60" w:line="320" w:lineRule="exact"/>
              <w:jc w:val="center"/>
              <w:rPr>
                <w:rFonts w:asciiTheme="majorHAnsi" w:hAnsiTheme="majorHAnsi" w:cstheme="majorHAnsi"/>
                <w:bCs/>
                <w:color w:val="000000" w:themeColor="text1"/>
                <w:sz w:val="26"/>
                <w:szCs w:val="26"/>
              </w:rPr>
            </w:pPr>
          </w:p>
        </w:tc>
      </w:tr>
    </w:tbl>
    <w:p w14:paraId="42004549" w14:textId="77777777" w:rsidR="00B6695C" w:rsidRPr="00D469BE" w:rsidRDefault="00B6695C">
      <w:pPr>
        <w:spacing w:before="120"/>
        <w:rPr>
          <w:b/>
          <w:bCs/>
          <w:color w:val="000000" w:themeColor="text1"/>
          <w:sz w:val="28"/>
          <w:szCs w:val="28"/>
        </w:rPr>
      </w:pPr>
    </w:p>
    <w:p w14:paraId="1C07335A" w14:textId="77777777" w:rsidR="00842B83" w:rsidRPr="00D469BE" w:rsidRDefault="00842B83">
      <w:pPr>
        <w:spacing w:before="120"/>
        <w:rPr>
          <w:b/>
          <w:bCs/>
          <w:color w:val="000000" w:themeColor="text1"/>
          <w:sz w:val="28"/>
          <w:szCs w:val="28"/>
        </w:rPr>
      </w:pPr>
    </w:p>
    <w:p w14:paraId="35EB05D2" w14:textId="77777777" w:rsidR="00842B83" w:rsidRPr="00D469BE" w:rsidRDefault="00842B83">
      <w:pPr>
        <w:spacing w:before="120"/>
        <w:rPr>
          <w:b/>
          <w:bCs/>
          <w:color w:val="000000" w:themeColor="text1"/>
          <w:sz w:val="28"/>
          <w:szCs w:val="28"/>
        </w:rPr>
      </w:pPr>
    </w:p>
    <w:p w14:paraId="214D5DA3" w14:textId="77777777" w:rsidR="00842B83" w:rsidRPr="00D469BE" w:rsidRDefault="00842B83">
      <w:pPr>
        <w:spacing w:before="120"/>
        <w:rPr>
          <w:b/>
          <w:bCs/>
          <w:color w:val="000000" w:themeColor="text1"/>
          <w:sz w:val="28"/>
          <w:szCs w:val="28"/>
        </w:rPr>
      </w:pPr>
    </w:p>
    <w:p w14:paraId="236E7E95" w14:textId="77777777" w:rsidR="00842B83" w:rsidRPr="00D469BE" w:rsidRDefault="00842B83">
      <w:pPr>
        <w:spacing w:before="120"/>
        <w:rPr>
          <w:b/>
          <w:bCs/>
          <w:color w:val="000000" w:themeColor="text1"/>
          <w:sz w:val="28"/>
          <w:szCs w:val="28"/>
        </w:rPr>
      </w:pPr>
    </w:p>
    <w:p w14:paraId="14F5B3B6" w14:textId="77777777" w:rsidR="00842B83" w:rsidRPr="00D469BE" w:rsidRDefault="00842B83">
      <w:pPr>
        <w:spacing w:before="120"/>
        <w:rPr>
          <w:b/>
          <w:bCs/>
          <w:color w:val="000000" w:themeColor="text1"/>
          <w:sz w:val="28"/>
          <w:szCs w:val="28"/>
        </w:rPr>
      </w:pPr>
    </w:p>
    <w:p w14:paraId="4F08B4E2" w14:textId="77777777" w:rsidR="00842B83" w:rsidRPr="00D469BE" w:rsidRDefault="00842B83">
      <w:pPr>
        <w:spacing w:before="120"/>
        <w:rPr>
          <w:b/>
          <w:bCs/>
          <w:color w:val="000000" w:themeColor="text1"/>
          <w:sz w:val="28"/>
          <w:szCs w:val="28"/>
        </w:rPr>
      </w:pPr>
    </w:p>
    <w:p w14:paraId="2F15B4DB" w14:textId="77777777" w:rsidR="00842B83" w:rsidRPr="00D469BE" w:rsidRDefault="00842B83">
      <w:pPr>
        <w:spacing w:before="120"/>
        <w:rPr>
          <w:b/>
          <w:bCs/>
          <w:color w:val="000000" w:themeColor="text1"/>
          <w:sz w:val="28"/>
          <w:szCs w:val="28"/>
        </w:rPr>
      </w:pPr>
    </w:p>
    <w:p w14:paraId="0ACA3BD4" w14:textId="77777777" w:rsidR="00842B83" w:rsidRPr="00D469BE" w:rsidRDefault="00842B83">
      <w:pPr>
        <w:spacing w:before="120"/>
        <w:rPr>
          <w:b/>
          <w:bCs/>
          <w:color w:val="000000" w:themeColor="text1"/>
          <w:sz w:val="28"/>
          <w:szCs w:val="28"/>
        </w:rPr>
      </w:pPr>
    </w:p>
    <w:p w14:paraId="5DB3F25C" w14:textId="77777777" w:rsidR="00842B83" w:rsidRPr="00D469BE" w:rsidRDefault="00842B83">
      <w:pPr>
        <w:spacing w:before="120"/>
        <w:rPr>
          <w:b/>
          <w:bCs/>
          <w:color w:val="000000" w:themeColor="text1"/>
          <w:sz w:val="28"/>
          <w:szCs w:val="28"/>
        </w:rPr>
      </w:pPr>
    </w:p>
    <w:p w14:paraId="64F6F1D5" w14:textId="77777777" w:rsidR="00842B83" w:rsidRPr="00D469BE" w:rsidRDefault="00842B83">
      <w:pPr>
        <w:spacing w:before="120"/>
        <w:rPr>
          <w:b/>
          <w:bCs/>
          <w:color w:val="000000" w:themeColor="text1"/>
          <w:sz w:val="28"/>
          <w:szCs w:val="28"/>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D469BE" w:rsidRPr="00D469BE" w14:paraId="72E95E7D" w14:textId="77777777" w:rsidTr="00C57A12">
        <w:tc>
          <w:tcPr>
            <w:tcW w:w="3936" w:type="dxa"/>
          </w:tcPr>
          <w:p w14:paraId="51F71F9F" w14:textId="77777777" w:rsidR="00252A96" w:rsidRPr="00D469BE" w:rsidRDefault="00252A96" w:rsidP="00C57A12">
            <w:pPr>
              <w:spacing w:line="320" w:lineRule="exact"/>
              <w:jc w:val="center"/>
              <w:rPr>
                <w:b/>
                <w:bCs/>
                <w:color w:val="000000" w:themeColor="text1"/>
                <w:sz w:val="26"/>
                <w:szCs w:val="26"/>
              </w:rPr>
            </w:pPr>
            <w:r w:rsidRPr="00D469BE">
              <w:rPr>
                <w:b/>
                <w:bCs/>
                <w:color w:val="000000" w:themeColor="text1"/>
                <w:sz w:val="26"/>
                <w:szCs w:val="26"/>
              </w:rPr>
              <w:lastRenderedPageBreak/>
              <w:t>ỦY BAN NHÂN DÂN</w:t>
            </w:r>
          </w:p>
          <w:p w14:paraId="1084ED62" w14:textId="77777777" w:rsidR="00252A96" w:rsidRPr="00D469BE" w:rsidRDefault="00252A96" w:rsidP="00C57A12">
            <w:pPr>
              <w:spacing w:line="320" w:lineRule="exact"/>
              <w:jc w:val="center"/>
              <w:rPr>
                <w:b/>
                <w:bCs/>
                <w:color w:val="000000" w:themeColor="text1"/>
                <w:sz w:val="28"/>
                <w:szCs w:val="28"/>
              </w:rPr>
            </w:pPr>
            <w:r w:rsidRPr="00D469BE">
              <w:rPr>
                <w:b/>
                <w:bCs/>
                <w:color w:val="000000" w:themeColor="text1"/>
                <w:sz w:val="26"/>
                <w:szCs w:val="26"/>
              </w:rPr>
              <w:t>XÃ CHỢ ĐỒN</w:t>
            </w:r>
          </w:p>
        </w:tc>
        <w:tc>
          <w:tcPr>
            <w:tcW w:w="5635" w:type="dxa"/>
          </w:tcPr>
          <w:p w14:paraId="56937B2D" w14:textId="77777777" w:rsidR="00252A96" w:rsidRPr="00D469BE" w:rsidRDefault="00252A96" w:rsidP="00C57A12">
            <w:pPr>
              <w:spacing w:before="120"/>
              <w:rPr>
                <w:b/>
                <w:bCs/>
                <w:color w:val="000000" w:themeColor="text1"/>
                <w:sz w:val="28"/>
                <w:szCs w:val="28"/>
              </w:rPr>
            </w:pPr>
          </w:p>
        </w:tc>
      </w:tr>
    </w:tbl>
    <w:p w14:paraId="78194A2A" w14:textId="4CE685A2" w:rsidR="00B6695C" w:rsidRPr="00D469BE" w:rsidRDefault="00252A96">
      <w:pPr>
        <w:spacing w:before="120"/>
        <w:jc w:val="center"/>
        <w:rPr>
          <w:b/>
          <w:bCs/>
          <w:color w:val="000000" w:themeColor="text1"/>
          <w:sz w:val="28"/>
          <w:szCs w:val="28"/>
        </w:rPr>
      </w:pPr>
      <w:r w:rsidRPr="00D469BE">
        <w:rPr>
          <w:b/>
          <w:bCs/>
          <w:noProof/>
          <w:color w:val="000000" w:themeColor="text1"/>
          <w:sz w:val="28"/>
          <w:szCs w:val="28"/>
          <w:lang w:val="vi-VN" w:eastAsia="vi-VN"/>
        </w:rPr>
        <mc:AlternateContent>
          <mc:Choice Requires="wps">
            <w:drawing>
              <wp:anchor distT="0" distB="0" distL="114300" distR="114300" simplePos="0" relativeHeight="251674624" behindDoc="0" locked="0" layoutInCell="1" allowOverlap="1" wp14:anchorId="42A16E8B" wp14:editId="0CBDA562">
                <wp:simplePos x="0" y="0"/>
                <wp:positionH relativeFrom="column">
                  <wp:posOffset>878205</wp:posOffset>
                </wp:positionH>
                <wp:positionV relativeFrom="paragraph">
                  <wp:posOffset>1270</wp:posOffset>
                </wp:positionV>
                <wp:extent cx="563880" cy="0"/>
                <wp:effectExtent l="0" t="0" r="26670" b="19050"/>
                <wp:wrapNone/>
                <wp:docPr id="5" name="Đường kết nối Thẳng 5"/>
                <wp:cNvGraphicFramePr/>
                <a:graphic xmlns:a="http://schemas.openxmlformats.org/drawingml/2006/main">
                  <a:graphicData uri="http://schemas.microsoft.com/office/word/2010/wordprocessingShape">
                    <wps:wsp>
                      <wps:cNvCnPr/>
                      <wps:spPr>
                        <a:xfrm>
                          <a:off x="0" y="0"/>
                          <a:ext cx="563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Đường kết nối Thẳng 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9.15pt,.1pt" to="113.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" strokecolor="black [3200]" strokeweight=".5pt">
                <v:stroke joinstyle="miter"/>
              </v:line>
            </w:pict>
          </mc:Fallback>
        </mc:AlternateContent>
      </w:r>
      <w:r w:rsidR="00F229BB" w:rsidRPr="00D469BE">
        <w:rPr>
          <w:b/>
          <w:bCs/>
          <w:color w:val="000000" w:themeColor="text1"/>
          <w:sz w:val="28"/>
          <w:szCs w:val="28"/>
        </w:rPr>
        <w:t>Phụ lục 1b</w:t>
      </w:r>
    </w:p>
    <w:p w14:paraId="7D3F1F38" w14:textId="77777777" w:rsidR="00B6695C" w:rsidRPr="00D469BE" w:rsidRDefault="00F229BB">
      <w:pPr>
        <w:jc w:val="center"/>
        <w:rPr>
          <w:b/>
          <w:bCs/>
          <w:color w:val="000000" w:themeColor="text1"/>
          <w:sz w:val="28"/>
          <w:szCs w:val="28"/>
        </w:rPr>
      </w:pPr>
      <w:r w:rsidRPr="00D469BE">
        <w:rPr>
          <w:b/>
          <w:bCs/>
          <w:color w:val="000000" w:themeColor="text1"/>
          <w:sz w:val="28"/>
          <w:szCs w:val="28"/>
        </w:rPr>
        <w:t xml:space="preserve">Thực trạng số lượng người hoạt động không chuyên trách, </w:t>
      </w:r>
    </w:p>
    <w:p w14:paraId="799DB22F" w14:textId="5864426C" w:rsidR="00B6695C" w:rsidRPr="00D469BE" w:rsidRDefault="00F229BB">
      <w:pPr>
        <w:jc w:val="center"/>
        <w:rPr>
          <w:b/>
          <w:bCs/>
          <w:color w:val="000000" w:themeColor="text1"/>
          <w:sz w:val="28"/>
          <w:szCs w:val="28"/>
        </w:rPr>
      </w:pPr>
      <w:r w:rsidRPr="00D469BE">
        <w:rPr>
          <w:b/>
          <w:bCs/>
          <w:color w:val="000000" w:themeColor="text1"/>
          <w:sz w:val="28"/>
          <w:szCs w:val="28"/>
        </w:rPr>
        <w:t xml:space="preserve">người trực tiếp tham gia công việc ở thôn trên địa bàn xã </w:t>
      </w:r>
      <w:r w:rsidR="00252A96" w:rsidRPr="00D469BE">
        <w:rPr>
          <w:b/>
          <w:bCs/>
          <w:color w:val="000000" w:themeColor="text1"/>
          <w:sz w:val="28"/>
          <w:szCs w:val="28"/>
        </w:rPr>
        <w:t>Chợ Đồn</w:t>
      </w:r>
    </w:p>
    <w:p w14:paraId="70719E65" w14:textId="77777777" w:rsidR="00252A96" w:rsidRPr="00D469BE" w:rsidRDefault="00252A96" w:rsidP="00F76F80">
      <w:pPr>
        <w:spacing w:after="240"/>
        <w:jc w:val="center"/>
        <w:rPr>
          <w:bCs/>
          <w:i/>
          <w:color w:val="000000" w:themeColor="text1"/>
          <w:sz w:val="26"/>
          <w:szCs w:val="26"/>
        </w:rPr>
      </w:pPr>
      <w:r w:rsidRPr="00D469BE">
        <w:rPr>
          <w:bCs/>
          <w:i/>
          <w:color w:val="000000" w:themeColor="text1"/>
          <w:sz w:val="26"/>
          <w:szCs w:val="26"/>
        </w:rPr>
        <w:t>(Kèm theo Đề án số       /ĐA-UBND ngày     /6/2026 của UBND xã Chợ Đồn)</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821"/>
        <w:gridCol w:w="1655"/>
        <w:gridCol w:w="2343"/>
      </w:tblGrid>
      <w:tr w:rsidR="00D469BE" w:rsidRPr="00D469BE" w14:paraId="549FD520" w14:textId="77777777" w:rsidTr="00F76F80">
        <w:trPr>
          <w:trHeight w:val="505"/>
        </w:trPr>
        <w:tc>
          <w:tcPr>
            <w:tcW w:w="708" w:type="dxa"/>
            <w:vAlign w:val="center"/>
          </w:tcPr>
          <w:p w14:paraId="1FD51238" w14:textId="77777777" w:rsidR="00B6695C" w:rsidRPr="00D469BE" w:rsidRDefault="00F229BB" w:rsidP="004803FC">
            <w:pPr>
              <w:spacing w:before="60" w:after="60" w:line="320" w:lineRule="exact"/>
              <w:jc w:val="center"/>
              <w:rPr>
                <w:b/>
                <w:bCs/>
                <w:color w:val="000000" w:themeColor="text1"/>
                <w:sz w:val="26"/>
                <w:szCs w:val="26"/>
              </w:rPr>
            </w:pPr>
            <w:r w:rsidRPr="00D469BE">
              <w:rPr>
                <w:b/>
                <w:bCs/>
                <w:color w:val="000000" w:themeColor="text1"/>
                <w:sz w:val="26"/>
                <w:szCs w:val="26"/>
              </w:rPr>
              <w:t>STT</w:t>
            </w:r>
          </w:p>
        </w:tc>
        <w:tc>
          <w:tcPr>
            <w:tcW w:w="4821" w:type="dxa"/>
            <w:vAlign w:val="center"/>
          </w:tcPr>
          <w:p w14:paraId="4C28A7E3" w14:textId="2CFB5A33" w:rsidR="00B6695C" w:rsidRPr="00D469BE" w:rsidRDefault="00F229BB" w:rsidP="004803FC">
            <w:pPr>
              <w:spacing w:before="60" w:after="60" w:line="320" w:lineRule="exact"/>
              <w:jc w:val="center"/>
              <w:rPr>
                <w:b/>
                <w:bCs/>
                <w:color w:val="000000" w:themeColor="text1"/>
                <w:sz w:val="26"/>
                <w:szCs w:val="26"/>
              </w:rPr>
            </w:pPr>
            <w:r w:rsidRPr="00D469BE">
              <w:rPr>
                <w:b/>
                <w:bCs/>
                <w:color w:val="000000" w:themeColor="text1"/>
                <w:sz w:val="26"/>
                <w:szCs w:val="26"/>
              </w:rPr>
              <w:t>Chức danh</w:t>
            </w:r>
          </w:p>
        </w:tc>
        <w:tc>
          <w:tcPr>
            <w:tcW w:w="1655" w:type="dxa"/>
            <w:vAlign w:val="center"/>
          </w:tcPr>
          <w:p w14:paraId="4EBD9C7C" w14:textId="77777777" w:rsidR="00B6695C" w:rsidRPr="00D469BE" w:rsidRDefault="00F229BB" w:rsidP="004803FC">
            <w:pPr>
              <w:spacing w:before="60" w:after="60" w:line="320" w:lineRule="exact"/>
              <w:jc w:val="center"/>
              <w:rPr>
                <w:b/>
                <w:bCs/>
                <w:color w:val="000000" w:themeColor="text1"/>
                <w:sz w:val="26"/>
                <w:szCs w:val="26"/>
              </w:rPr>
            </w:pPr>
            <w:r w:rsidRPr="00D469BE">
              <w:rPr>
                <w:b/>
                <w:bCs/>
                <w:color w:val="000000" w:themeColor="text1"/>
                <w:sz w:val="26"/>
                <w:szCs w:val="26"/>
              </w:rPr>
              <w:t>Số lượng</w:t>
            </w:r>
          </w:p>
        </w:tc>
        <w:tc>
          <w:tcPr>
            <w:tcW w:w="2343" w:type="dxa"/>
            <w:vAlign w:val="center"/>
          </w:tcPr>
          <w:p w14:paraId="5B2925E6" w14:textId="77777777" w:rsidR="00B6695C" w:rsidRPr="00D469BE" w:rsidRDefault="00F229BB" w:rsidP="004803FC">
            <w:pPr>
              <w:spacing w:before="60" w:after="60" w:line="320" w:lineRule="exact"/>
              <w:jc w:val="center"/>
              <w:rPr>
                <w:b/>
                <w:bCs/>
                <w:color w:val="000000" w:themeColor="text1"/>
                <w:sz w:val="26"/>
                <w:szCs w:val="26"/>
              </w:rPr>
            </w:pPr>
            <w:r w:rsidRPr="00D469BE">
              <w:rPr>
                <w:b/>
                <w:bCs/>
                <w:color w:val="000000" w:themeColor="text1"/>
                <w:sz w:val="26"/>
                <w:szCs w:val="26"/>
              </w:rPr>
              <w:t>Ghi chú</w:t>
            </w:r>
          </w:p>
        </w:tc>
      </w:tr>
      <w:tr w:rsidR="00D469BE" w:rsidRPr="00D469BE" w14:paraId="018E2EF0" w14:textId="77777777" w:rsidTr="00F76F80">
        <w:trPr>
          <w:trHeight w:val="555"/>
        </w:trPr>
        <w:tc>
          <w:tcPr>
            <w:tcW w:w="708" w:type="dxa"/>
            <w:vAlign w:val="center"/>
          </w:tcPr>
          <w:p w14:paraId="12C00E09" w14:textId="77777777" w:rsidR="00B6695C" w:rsidRPr="00D469BE" w:rsidRDefault="00F229BB" w:rsidP="004803FC">
            <w:pPr>
              <w:spacing w:before="60" w:after="60" w:line="320" w:lineRule="exact"/>
              <w:jc w:val="center"/>
              <w:rPr>
                <w:color w:val="000000" w:themeColor="text1"/>
                <w:sz w:val="26"/>
                <w:szCs w:val="26"/>
              </w:rPr>
            </w:pPr>
            <w:r w:rsidRPr="00D469BE">
              <w:rPr>
                <w:color w:val="000000" w:themeColor="text1"/>
                <w:sz w:val="26"/>
                <w:szCs w:val="26"/>
              </w:rPr>
              <w:t>1</w:t>
            </w:r>
          </w:p>
        </w:tc>
        <w:tc>
          <w:tcPr>
            <w:tcW w:w="4821" w:type="dxa"/>
            <w:vAlign w:val="center"/>
          </w:tcPr>
          <w:p w14:paraId="6CE727D7" w14:textId="77777777" w:rsidR="00B6695C" w:rsidRPr="00D469BE" w:rsidRDefault="00F229BB" w:rsidP="004803FC">
            <w:pPr>
              <w:spacing w:before="60" w:after="60" w:line="320" w:lineRule="exact"/>
              <w:rPr>
                <w:color w:val="000000" w:themeColor="text1"/>
                <w:sz w:val="26"/>
                <w:szCs w:val="26"/>
              </w:rPr>
            </w:pPr>
            <w:r w:rsidRPr="00D469BE">
              <w:rPr>
                <w:color w:val="000000" w:themeColor="text1"/>
                <w:sz w:val="26"/>
                <w:szCs w:val="26"/>
              </w:rPr>
              <w:t>Bí thư chi bộ</w:t>
            </w:r>
          </w:p>
        </w:tc>
        <w:tc>
          <w:tcPr>
            <w:tcW w:w="1655" w:type="dxa"/>
            <w:vAlign w:val="center"/>
          </w:tcPr>
          <w:p w14:paraId="7AF04243" w14:textId="2B2C3BDB" w:rsidR="00B6695C" w:rsidRPr="00D469BE" w:rsidRDefault="00B53090" w:rsidP="004803FC">
            <w:pPr>
              <w:spacing w:before="60" w:after="60" w:line="320" w:lineRule="exact"/>
              <w:jc w:val="center"/>
              <w:rPr>
                <w:bCs/>
                <w:color w:val="000000" w:themeColor="text1"/>
                <w:sz w:val="26"/>
                <w:szCs w:val="26"/>
              </w:rPr>
            </w:pPr>
            <w:r w:rsidRPr="00D469BE">
              <w:rPr>
                <w:bCs/>
                <w:color w:val="000000" w:themeColor="text1"/>
                <w:sz w:val="26"/>
                <w:szCs w:val="26"/>
              </w:rPr>
              <w:t>36</w:t>
            </w:r>
          </w:p>
        </w:tc>
        <w:tc>
          <w:tcPr>
            <w:tcW w:w="2343" w:type="dxa"/>
            <w:vAlign w:val="center"/>
          </w:tcPr>
          <w:p w14:paraId="6E2AF88D" w14:textId="736FB8EF" w:rsidR="00B6695C" w:rsidRPr="00D469BE" w:rsidRDefault="00F229BB" w:rsidP="004803FC">
            <w:pPr>
              <w:spacing w:before="60" w:after="60" w:line="320" w:lineRule="exact"/>
              <w:jc w:val="center"/>
              <w:rPr>
                <w:bCs/>
                <w:color w:val="000000" w:themeColor="text1"/>
                <w:sz w:val="26"/>
                <w:szCs w:val="26"/>
              </w:rPr>
            </w:pPr>
            <w:r w:rsidRPr="00D469BE">
              <w:rPr>
                <w:color w:val="000000" w:themeColor="text1"/>
                <w:sz w:val="26"/>
                <w:szCs w:val="26"/>
              </w:rPr>
              <w:t>HĐKCT nòng cốt</w:t>
            </w:r>
          </w:p>
        </w:tc>
      </w:tr>
      <w:tr w:rsidR="00D469BE" w:rsidRPr="00D469BE" w14:paraId="4C12B4A7" w14:textId="77777777" w:rsidTr="00F76F80">
        <w:trPr>
          <w:trHeight w:val="549"/>
        </w:trPr>
        <w:tc>
          <w:tcPr>
            <w:tcW w:w="708" w:type="dxa"/>
            <w:vAlign w:val="center"/>
          </w:tcPr>
          <w:p w14:paraId="46AB6E73" w14:textId="77777777" w:rsidR="00B6695C" w:rsidRPr="00D469BE" w:rsidRDefault="00F229BB" w:rsidP="004803FC">
            <w:pPr>
              <w:spacing w:before="60" w:after="60" w:line="320" w:lineRule="exact"/>
              <w:jc w:val="center"/>
              <w:rPr>
                <w:color w:val="000000" w:themeColor="text1"/>
                <w:sz w:val="26"/>
                <w:szCs w:val="26"/>
              </w:rPr>
            </w:pPr>
            <w:r w:rsidRPr="00D469BE">
              <w:rPr>
                <w:color w:val="000000" w:themeColor="text1"/>
                <w:sz w:val="26"/>
                <w:szCs w:val="26"/>
              </w:rPr>
              <w:t>2</w:t>
            </w:r>
          </w:p>
        </w:tc>
        <w:tc>
          <w:tcPr>
            <w:tcW w:w="4821" w:type="dxa"/>
            <w:vAlign w:val="center"/>
          </w:tcPr>
          <w:p w14:paraId="39B913A3" w14:textId="171CAE94" w:rsidR="00B6695C" w:rsidRPr="00D469BE" w:rsidRDefault="00F229BB" w:rsidP="004803FC">
            <w:pPr>
              <w:spacing w:before="60" w:after="60" w:line="320" w:lineRule="exact"/>
              <w:rPr>
                <w:color w:val="000000" w:themeColor="text1"/>
                <w:sz w:val="26"/>
                <w:szCs w:val="26"/>
              </w:rPr>
            </w:pPr>
            <w:r w:rsidRPr="00D469BE">
              <w:rPr>
                <w:color w:val="000000" w:themeColor="text1"/>
                <w:sz w:val="26"/>
                <w:szCs w:val="26"/>
              </w:rPr>
              <w:t>Trưởng thôn</w:t>
            </w:r>
          </w:p>
        </w:tc>
        <w:tc>
          <w:tcPr>
            <w:tcW w:w="1655" w:type="dxa"/>
            <w:vAlign w:val="center"/>
          </w:tcPr>
          <w:p w14:paraId="0C331BB3" w14:textId="5B010258" w:rsidR="00B6695C" w:rsidRPr="00D469BE" w:rsidRDefault="00B53090" w:rsidP="004803FC">
            <w:pPr>
              <w:spacing w:before="60" w:after="60" w:line="320" w:lineRule="exact"/>
              <w:jc w:val="center"/>
              <w:rPr>
                <w:bCs/>
                <w:color w:val="000000" w:themeColor="text1"/>
                <w:sz w:val="26"/>
                <w:szCs w:val="26"/>
              </w:rPr>
            </w:pPr>
            <w:r w:rsidRPr="00D469BE">
              <w:rPr>
                <w:bCs/>
                <w:color w:val="000000" w:themeColor="text1"/>
                <w:sz w:val="26"/>
                <w:szCs w:val="26"/>
              </w:rPr>
              <w:t>39</w:t>
            </w:r>
          </w:p>
        </w:tc>
        <w:tc>
          <w:tcPr>
            <w:tcW w:w="2343" w:type="dxa"/>
            <w:vAlign w:val="center"/>
          </w:tcPr>
          <w:p w14:paraId="1FBA6072" w14:textId="200EC6EA" w:rsidR="00B6695C" w:rsidRPr="00D469BE" w:rsidRDefault="004803FC" w:rsidP="004803FC">
            <w:pPr>
              <w:spacing w:before="60" w:after="60" w:line="320" w:lineRule="exact"/>
              <w:jc w:val="center"/>
              <w:rPr>
                <w:bCs/>
                <w:color w:val="000000" w:themeColor="text1"/>
                <w:sz w:val="26"/>
                <w:szCs w:val="26"/>
              </w:rPr>
            </w:pPr>
            <w:r w:rsidRPr="00D469BE">
              <w:rPr>
                <w:color w:val="000000" w:themeColor="text1"/>
                <w:sz w:val="26"/>
                <w:szCs w:val="26"/>
              </w:rPr>
              <w:t>HĐKCT nòng cốt</w:t>
            </w:r>
          </w:p>
        </w:tc>
      </w:tr>
      <w:tr w:rsidR="00D469BE" w:rsidRPr="00D469BE" w14:paraId="145BA845" w14:textId="77777777" w:rsidTr="00F76F80">
        <w:trPr>
          <w:trHeight w:val="557"/>
        </w:trPr>
        <w:tc>
          <w:tcPr>
            <w:tcW w:w="708" w:type="dxa"/>
            <w:vAlign w:val="center"/>
          </w:tcPr>
          <w:p w14:paraId="04A95033" w14:textId="77777777" w:rsidR="00B6695C" w:rsidRPr="00D469BE" w:rsidRDefault="00F229BB" w:rsidP="004803FC">
            <w:pPr>
              <w:spacing w:before="60" w:after="60" w:line="320" w:lineRule="exact"/>
              <w:jc w:val="center"/>
              <w:rPr>
                <w:color w:val="000000" w:themeColor="text1"/>
                <w:sz w:val="26"/>
                <w:szCs w:val="26"/>
              </w:rPr>
            </w:pPr>
            <w:r w:rsidRPr="00D469BE">
              <w:rPr>
                <w:color w:val="000000" w:themeColor="text1"/>
                <w:sz w:val="26"/>
                <w:szCs w:val="26"/>
              </w:rPr>
              <w:t>3</w:t>
            </w:r>
          </w:p>
        </w:tc>
        <w:tc>
          <w:tcPr>
            <w:tcW w:w="4821" w:type="dxa"/>
            <w:vAlign w:val="center"/>
          </w:tcPr>
          <w:p w14:paraId="6E766CB9" w14:textId="20CF274B" w:rsidR="00B6695C" w:rsidRPr="00D469BE" w:rsidRDefault="00F229BB" w:rsidP="004803FC">
            <w:pPr>
              <w:spacing w:before="60" w:after="60" w:line="320" w:lineRule="exact"/>
              <w:rPr>
                <w:color w:val="000000" w:themeColor="text1"/>
                <w:sz w:val="26"/>
                <w:szCs w:val="26"/>
              </w:rPr>
            </w:pPr>
            <w:r w:rsidRPr="00D469BE">
              <w:rPr>
                <w:color w:val="000000" w:themeColor="text1"/>
                <w:sz w:val="26"/>
                <w:szCs w:val="26"/>
              </w:rPr>
              <w:t xml:space="preserve">Trưởng </w:t>
            </w:r>
            <w:r w:rsidR="00252A96" w:rsidRPr="00D469BE">
              <w:rPr>
                <w:color w:val="000000" w:themeColor="text1"/>
                <w:sz w:val="26"/>
                <w:szCs w:val="26"/>
              </w:rPr>
              <w:t>B</w:t>
            </w:r>
            <w:r w:rsidRPr="00D469BE">
              <w:rPr>
                <w:color w:val="000000" w:themeColor="text1"/>
                <w:sz w:val="26"/>
                <w:szCs w:val="26"/>
              </w:rPr>
              <w:t xml:space="preserve">an công tác </w:t>
            </w:r>
            <w:r w:rsidR="00252A96" w:rsidRPr="00D469BE">
              <w:rPr>
                <w:color w:val="000000" w:themeColor="text1"/>
                <w:sz w:val="26"/>
                <w:szCs w:val="26"/>
              </w:rPr>
              <w:t>M</w:t>
            </w:r>
            <w:r w:rsidRPr="00D469BE">
              <w:rPr>
                <w:color w:val="000000" w:themeColor="text1"/>
                <w:sz w:val="26"/>
                <w:szCs w:val="26"/>
              </w:rPr>
              <w:t>ặt trận</w:t>
            </w:r>
          </w:p>
        </w:tc>
        <w:tc>
          <w:tcPr>
            <w:tcW w:w="1655" w:type="dxa"/>
            <w:vAlign w:val="center"/>
          </w:tcPr>
          <w:p w14:paraId="5035D7E3" w14:textId="50C3D63D" w:rsidR="00B6695C" w:rsidRPr="00D469BE" w:rsidRDefault="00B53090" w:rsidP="004803FC">
            <w:pPr>
              <w:spacing w:before="60" w:after="60" w:line="320" w:lineRule="exact"/>
              <w:jc w:val="center"/>
              <w:rPr>
                <w:bCs/>
                <w:color w:val="000000" w:themeColor="text1"/>
                <w:sz w:val="26"/>
                <w:szCs w:val="26"/>
              </w:rPr>
            </w:pPr>
            <w:r w:rsidRPr="00D469BE">
              <w:rPr>
                <w:bCs/>
                <w:color w:val="000000" w:themeColor="text1"/>
                <w:sz w:val="26"/>
                <w:szCs w:val="26"/>
              </w:rPr>
              <w:t>39</w:t>
            </w:r>
          </w:p>
        </w:tc>
        <w:tc>
          <w:tcPr>
            <w:tcW w:w="2343" w:type="dxa"/>
            <w:vAlign w:val="center"/>
          </w:tcPr>
          <w:p w14:paraId="3CA801D9" w14:textId="71F1B94D" w:rsidR="00B6695C" w:rsidRPr="00D469BE" w:rsidRDefault="004803FC" w:rsidP="004803FC">
            <w:pPr>
              <w:spacing w:before="60" w:after="60" w:line="320" w:lineRule="exact"/>
              <w:jc w:val="center"/>
              <w:rPr>
                <w:bCs/>
                <w:color w:val="000000" w:themeColor="text1"/>
                <w:sz w:val="26"/>
                <w:szCs w:val="26"/>
              </w:rPr>
            </w:pPr>
            <w:r w:rsidRPr="00D469BE">
              <w:rPr>
                <w:color w:val="000000" w:themeColor="text1"/>
                <w:sz w:val="26"/>
                <w:szCs w:val="26"/>
              </w:rPr>
              <w:t>HĐKCT nòng cốt</w:t>
            </w:r>
          </w:p>
        </w:tc>
      </w:tr>
      <w:tr w:rsidR="00D469BE" w:rsidRPr="00D469BE" w14:paraId="0F8D5279" w14:textId="77777777" w:rsidTr="00F76F80">
        <w:trPr>
          <w:trHeight w:val="565"/>
        </w:trPr>
        <w:tc>
          <w:tcPr>
            <w:tcW w:w="708" w:type="dxa"/>
            <w:vAlign w:val="center"/>
          </w:tcPr>
          <w:p w14:paraId="1B5308A7" w14:textId="77777777" w:rsidR="00B6695C" w:rsidRPr="00D469BE" w:rsidRDefault="00F229BB" w:rsidP="004803FC">
            <w:pPr>
              <w:spacing w:before="60" w:after="60" w:line="320" w:lineRule="exact"/>
              <w:jc w:val="center"/>
              <w:rPr>
                <w:color w:val="000000" w:themeColor="text1"/>
                <w:sz w:val="26"/>
                <w:szCs w:val="26"/>
              </w:rPr>
            </w:pPr>
            <w:r w:rsidRPr="00D469BE">
              <w:rPr>
                <w:color w:val="000000" w:themeColor="text1"/>
                <w:sz w:val="26"/>
                <w:szCs w:val="26"/>
              </w:rPr>
              <w:t>4</w:t>
            </w:r>
          </w:p>
        </w:tc>
        <w:tc>
          <w:tcPr>
            <w:tcW w:w="4821" w:type="dxa"/>
            <w:vAlign w:val="center"/>
          </w:tcPr>
          <w:p w14:paraId="5B7FC13D" w14:textId="77777777" w:rsidR="00B6695C" w:rsidRPr="00D469BE" w:rsidRDefault="00F229BB" w:rsidP="004803FC">
            <w:pPr>
              <w:spacing w:before="60" w:after="60" w:line="320" w:lineRule="exact"/>
              <w:rPr>
                <w:color w:val="000000" w:themeColor="text1"/>
                <w:sz w:val="26"/>
                <w:szCs w:val="26"/>
              </w:rPr>
            </w:pPr>
            <w:r w:rsidRPr="00D469BE">
              <w:rPr>
                <w:color w:val="000000" w:themeColor="text1"/>
                <w:sz w:val="26"/>
                <w:szCs w:val="26"/>
              </w:rPr>
              <w:t>Thôn đội trưởng</w:t>
            </w:r>
          </w:p>
        </w:tc>
        <w:tc>
          <w:tcPr>
            <w:tcW w:w="1655" w:type="dxa"/>
            <w:vAlign w:val="center"/>
          </w:tcPr>
          <w:p w14:paraId="4F252171" w14:textId="586EBBEC" w:rsidR="00B6695C" w:rsidRPr="00D469BE" w:rsidRDefault="00B53090" w:rsidP="004803FC">
            <w:pPr>
              <w:spacing w:before="60" w:after="60" w:line="320" w:lineRule="exact"/>
              <w:jc w:val="center"/>
              <w:rPr>
                <w:bCs/>
                <w:color w:val="000000" w:themeColor="text1"/>
                <w:sz w:val="26"/>
                <w:szCs w:val="26"/>
              </w:rPr>
            </w:pPr>
            <w:r w:rsidRPr="00D469BE">
              <w:rPr>
                <w:bCs/>
                <w:color w:val="000000" w:themeColor="text1"/>
                <w:sz w:val="26"/>
                <w:szCs w:val="26"/>
              </w:rPr>
              <w:t>38</w:t>
            </w:r>
          </w:p>
        </w:tc>
        <w:tc>
          <w:tcPr>
            <w:tcW w:w="2343" w:type="dxa"/>
            <w:vAlign w:val="center"/>
          </w:tcPr>
          <w:p w14:paraId="5E80D58C" w14:textId="7BEF8570" w:rsidR="00B6695C" w:rsidRPr="00D469BE" w:rsidRDefault="00B6695C" w:rsidP="004803FC">
            <w:pPr>
              <w:spacing w:before="60" w:after="60" w:line="320" w:lineRule="exact"/>
              <w:jc w:val="center"/>
              <w:rPr>
                <w:b/>
                <w:bCs/>
                <w:color w:val="000000" w:themeColor="text1"/>
                <w:sz w:val="26"/>
                <w:szCs w:val="26"/>
              </w:rPr>
            </w:pPr>
          </w:p>
        </w:tc>
      </w:tr>
      <w:tr w:rsidR="00D469BE" w:rsidRPr="00D469BE" w14:paraId="02947BCC" w14:textId="77777777" w:rsidTr="00F76F80">
        <w:trPr>
          <w:trHeight w:val="545"/>
        </w:trPr>
        <w:tc>
          <w:tcPr>
            <w:tcW w:w="708" w:type="dxa"/>
            <w:vAlign w:val="center"/>
          </w:tcPr>
          <w:p w14:paraId="3BA1B40A" w14:textId="77777777" w:rsidR="00B6695C" w:rsidRPr="00D469BE" w:rsidRDefault="00F229BB" w:rsidP="004803FC">
            <w:pPr>
              <w:spacing w:before="60" w:after="60" w:line="320" w:lineRule="exact"/>
              <w:jc w:val="center"/>
              <w:rPr>
                <w:color w:val="000000" w:themeColor="text1"/>
                <w:sz w:val="26"/>
                <w:szCs w:val="26"/>
              </w:rPr>
            </w:pPr>
            <w:r w:rsidRPr="00D469BE">
              <w:rPr>
                <w:color w:val="000000" w:themeColor="text1"/>
                <w:sz w:val="26"/>
                <w:szCs w:val="26"/>
              </w:rPr>
              <w:t>5</w:t>
            </w:r>
          </w:p>
        </w:tc>
        <w:tc>
          <w:tcPr>
            <w:tcW w:w="4821" w:type="dxa"/>
            <w:vAlign w:val="center"/>
          </w:tcPr>
          <w:p w14:paraId="4584B36E" w14:textId="77777777" w:rsidR="00B6695C" w:rsidRPr="00D469BE" w:rsidRDefault="00F229BB" w:rsidP="004803FC">
            <w:pPr>
              <w:spacing w:before="60" w:after="60" w:line="320" w:lineRule="exact"/>
              <w:rPr>
                <w:color w:val="000000" w:themeColor="text1"/>
                <w:sz w:val="26"/>
                <w:szCs w:val="26"/>
              </w:rPr>
            </w:pPr>
            <w:r w:rsidRPr="00D469BE">
              <w:rPr>
                <w:color w:val="000000" w:themeColor="text1"/>
                <w:sz w:val="26"/>
                <w:szCs w:val="26"/>
              </w:rPr>
              <w:t>Nhân viên y tế thôn</w:t>
            </w:r>
          </w:p>
        </w:tc>
        <w:tc>
          <w:tcPr>
            <w:tcW w:w="1655" w:type="dxa"/>
            <w:vAlign w:val="center"/>
          </w:tcPr>
          <w:p w14:paraId="0EE46DF6" w14:textId="1E5A8AA1" w:rsidR="00B6695C" w:rsidRPr="00D469BE" w:rsidRDefault="00B53090" w:rsidP="004803FC">
            <w:pPr>
              <w:spacing w:before="60" w:after="60" w:line="320" w:lineRule="exact"/>
              <w:jc w:val="center"/>
              <w:rPr>
                <w:bCs/>
                <w:color w:val="000000" w:themeColor="text1"/>
                <w:sz w:val="26"/>
                <w:szCs w:val="26"/>
              </w:rPr>
            </w:pPr>
            <w:r w:rsidRPr="00D469BE">
              <w:rPr>
                <w:bCs/>
                <w:color w:val="000000" w:themeColor="text1"/>
                <w:sz w:val="26"/>
                <w:szCs w:val="26"/>
              </w:rPr>
              <w:t>39</w:t>
            </w:r>
          </w:p>
        </w:tc>
        <w:tc>
          <w:tcPr>
            <w:tcW w:w="2343" w:type="dxa"/>
            <w:vAlign w:val="center"/>
          </w:tcPr>
          <w:p w14:paraId="6C5B3887" w14:textId="77777777" w:rsidR="00B6695C" w:rsidRPr="00D469BE" w:rsidRDefault="00B6695C" w:rsidP="004803FC">
            <w:pPr>
              <w:spacing w:before="60" w:after="60" w:line="320" w:lineRule="exact"/>
              <w:jc w:val="center"/>
              <w:rPr>
                <w:b/>
                <w:bCs/>
                <w:color w:val="000000" w:themeColor="text1"/>
                <w:sz w:val="26"/>
                <w:szCs w:val="26"/>
              </w:rPr>
            </w:pPr>
          </w:p>
        </w:tc>
      </w:tr>
      <w:tr w:rsidR="00D469BE" w:rsidRPr="00D469BE" w14:paraId="378767C9" w14:textId="77777777" w:rsidTr="00F76F80">
        <w:trPr>
          <w:trHeight w:val="567"/>
        </w:trPr>
        <w:tc>
          <w:tcPr>
            <w:tcW w:w="708" w:type="dxa"/>
            <w:vAlign w:val="center"/>
          </w:tcPr>
          <w:p w14:paraId="155DF231" w14:textId="77777777" w:rsidR="00B6695C" w:rsidRPr="00D469BE" w:rsidRDefault="00F229BB" w:rsidP="004803FC">
            <w:pPr>
              <w:spacing w:before="60" w:after="60" w:line="320" w:lineRule="exact"/>
              <w:jc w:val="center"/>
              <w:rPr>
                <w:color w:val="000000" w:themeColor="text1"/>
                <w:sz w:val="26"/>
                <w:szCs w:val="26"/>
              </w:rPr>
            </w:pPr>
            <w:r w:rsidRPr="00D469BE">
              <w:rPr>
                <w:color w:val="000000" w:themeColor="text1"/>
                <w:sz w:val="26"/>
                <w:szCs w:val="26"/>
              </w:rPr>
              <w:t>6</w:t>
            </w:r>
          </w:p>
        </w:tc>
        <w:tc>
          <w:tcPr>
            <w:tcW w:w="4821" w:type="dxa"/>
            <w:vAlign w:val="center"/>
          </w:tcPr>
          <w:p w14:paraId="5020F44E" w14:textId="77777777" w:rsidR="00B6695C" w:rsidRPr="00D469BE" w:rsidRDefault="00F229BB" w:rsidP="004803FC">
            <w:pPr>
              <w:spacing w:before="60" w:after="60" w:line="320" w:lineRule="exact"/>
              <w:rPr>
                <w:color w:val="000000" w:themeColor="text1"/>
                <w:sz w:val="26"/>
                <w:szCs w:val="26"/>
              </w:rPr>
            </w:pPr>
            <w:r w:rsidRPr="00D469BE">
              <w:rPr>
                <w:color w:val="000000" w:themeColor="text1"/>
                <w:sz w:val="26"/>
                <w:szCs w:val="26"/>
              </w:rPr>
              <w:t>Nhân viên khuyến nông, khuyến lâm, thú y</w:t>
            </w:r>
          </w:p>
        </w:tc>
        <w:tc>
          <w:tcPr>
            <w:tcW w:w="1655" w:type="dxa"/>
            <w:vAlign w:val="center"/>
          </w:tcPr>
          <w:p w14:paraId="1B492F27" w14:textId="1284FD76" w:rsidR="00B6695C" w:rsidRPr="00D469BE" w:rsidRDefault="00B53090" w:rsidP="004803FC">
            <w:pPr>
              <w:spacing w:before="60" w:after="60" w:line="320" w:lineRule="exact"/>
              <w:jc w:val="center"/>
              <w:rPr>
                <w:bCs/>
                <w:color w:val="000000" w:themeColor="text1"/>
                <w:sz w:val="26"/>
                <w:szCs w:val="26"/>
              </w:rPr>
            </w:pPr>
            <w:r w:rsidRPr="00D469BE">
              <w:rPr>
                <w:bCs/>
                <w:color w:val="000000" w:themeColor="text1"/>
                <w:sz w:val="26"/>
                <w:szCs w:val="26"/>
              </w:rPr>
              <w:t>0</w:t>
            </w:r>
          </w:p>
        </w:tc>
        <w:tc>
          <w:tcPr>
            <w:tcW w:w="2343" w:type="dxa"/>
            <w:vAlign w:val="center"/>
          </w:tcPr>
          <w:p w14:paraId="61A2A456" w14:textId="77777777" w:rsidR="00B6695C" w:rsidRPr="00D469BE" w:rsidRDefault="00B6695C" w:rsidP="004803FC">
            <w:pPr>
              <w:spacing w:before="60" w:after="60" w:line="320" w:lineRule="exact"/>
              <w:jc w:val="center"/>
              <w:rPr>
                <w:b/>
                <w:bCs/>
                <w:color w:val="000000" w:themeColor="text1"/>
                <w:sz w:val="26"/>
                <w:szCs w:val="26"/>
              </w:rPr>
            </w:pPr>
          </w:p>
        </w:tc>
      </w:tr>
      <w:tr w:rsidR="00D469BE" w:rsidRPr="00D469BE" w14:paraId="477CA219" w14:textId="77777777" w:rsidTr="00F76F80">
        <w:trPr>
          <w:trHeight w:val="561"/>
        </w:trPr>
        <w:tc>
          <w:tcPr>
            <w:tcW w:w="708" w:type="dxa"/>
            <w:vAlign w:val="center"/>
          </w:tcPr>
          <w:p w14:paraId="60A55D1D" w14:textId="77777777" w:rsidR="00B6695C" w:rsidRPr="00D469BE" w:rsidRDefault="00F229BB" w:rsidP="004803FC">
            <w:pPr>
              <w:spacing w:before="60" w:after="60" w:line="320" w:lineRule="exact"/>
              <w:jc w:val="center"/>
              <w:rPr>
                <w:color w:val="000000" w:themeColor="text1"/>
                <w:sz w:val="26"/>
                <w:szCs w:val="26"/>
              </w:rPr>
            </w:pPr>
            <w:r w:rsidRPr="00D469BE">
              <w:rPr>
                <w:color w:val="000000" w:themeColor="text1"/>
                <w:sz w:val="26"/>
                <w:szCs w:val="26"/>
              </w:rPr>
              <w:t>7</w:t>
            </w:r>
          </w:p>
        </w:tc>
        <w:tc>
          <w:tcPr>
            <w:tcW w:w="4821" w:type="dxa"/>
            <w:vAlign w:val="center"/>
          </w:tcPr>
          <w:p w14:paraId="42F20C3C" w14:textId="77777777" w:rsidR="00B6695C" w:rsidRPr="00D469BE" w:rsidRDefault="00F229BB" w:rsidP="004803FC">
            <w:pPr>
              <w:spacing w:before="60" w:after="60" w:line="320" w:lineRule="exact"/>
              <w:rPr>
                <w:color w:val="000000" w:themeColor="text1"/>
                <w:sz w:val="26"/>
                <w:szCs w:val="26"/>
              </w:rPr>
            </w:pPr>
            <w:r w:rsidRPr="00D469BE">
              <w:rPr>
                <w:color w:val="000000" w:themeColor="text1"/>
                <w:sz w:val="26"/>
                <w:szCs w:val="26"/>
              </w:rPr>
              <w:t>Bí thư Chi đoàn</w:t>
            </w:r>
          </w:p>
        </w:tc>
        <w:tc>
          <w:tcPr>
            <w:tcW w:w="1655" w:type="dxa"/>
            <w:vAlign w:val="center"/>
          </w:tcPr>
          <w:p w14:paraId="5ACC2672" w14:textId="7BDE6877" w:rsidR="00B6695C" w:rsidRPr="00D469BE" w:rsidRDefault="00B53090" w:rsidP="004803FC">
            <w:pPr>
              <w:spacing w:before="60" w:after="60" w:line="320" w:lineRule="exact"/>
              <w:jc w:val="center"/>
              <w:rPr>
                <w:bCs/>
                <w:color w:val="000000" w:themeColor="text1"/>
                <w:sz w:val="26"/>
                <w:szCs w:val="26"/>
              </w:rPr>
            </w:pPr>
            <w:r w:rsidRPr="00D469BE">
              <w:rPr>
                <w:bCs/>
                <w:color w:val="000000" w:themeColor="text1"/>
                <w:sz w:val="26"/>
                <w:szCs w:val="26"/>
              </w:rPr>
              <w:t>28</w:t>
            </w:r>
          </w:p>
        </w:tc>
        <w:tc>
          <w:tcPr>
            <w:tcW w:w="2343" w:type="dxa"/>
            <w:vAlign w:val="center"/>
          </w:tcPr>
          <w:p w14:paraId="64EBDCA5" w14:textId="77777777" w:rsidR="00B6695C" w:rsidRPr="00D469BE" w:rsidRDefault="00B6695C" w:rsidP="004803FC">
            <w:pPr>
              <w:spacing w:before="60" w:after="60" w:line="320" w:lineRule="exact"/>
              <w:jc w:val="center"/>
              <w:rPr>
                <w:b/>
                <w:bCs/>
                <w:color w:val="000000" w:themeColor="text1"/>
                <w:sz w:val="26"/>
                <w:szCs w:val="26"/>
              </w:rPr>
            </w:pPr>
          </w:p>
        </w:tc>
      </w:tr>
      <w:tr w:rsidR="00D469BE" w:rsidRPr="00D469BE" w14:paraId="2258D450" w14:textId="77777777" w:rsidTr="00F76F80">
        <w:trPr>
          <w:trHeight w:val="555"/>
        </w:trPr>
        <w:tc>
          <w:tcPr>
            <w:tcW w:w="708" w:type="dxa"/>
            <w:vAlign w:val="center"/>
          </w:tcPr>
          <w:p w14:paraId="1363721A" w14:textId="77777777" w:rsidR="00B6695C" w:rsidRPr="00D469BE" w:rsidRDefault="00F229BB" w:rsidP="004803FC">
            <w:pPr>
              <w:spacing w:before="60" w:after="60" w:line="320" w:lineRule="exact"/>
              <w:jc w:val="center"/>
              <w:rPr>
                <w:color w:val="000000" w:themeColor="text1"/>
                <w:sz w:val="26"/>
                <w:szCs w:val="26"/>
              </w:rPr>
            </w:pPr>
            <w:r w:rsidRPr="00D469BE">
              <w:rPr>
                <w:color w:val="000000" w:themeColor="text1"/>
                <w:sz w:val="26"/>
                <w:szCs w:val="26"/>
              </w:rPr>
              <w:t>8</w:t>
            </w:r>
          </w:p>
        </w:tc>
        <w:tc>
          <w:tcPr>
            <w:tcW w:w="4821" w:type="dxa"/>
            <w:vAlign w:val="center"/>
          </w:tcPr>
          <w:p w14:paraId="691CFAD4" w14:textId="77777777" w:rsidR="00B6695C" w:rsidRPr="00D469BE" w:rsidRDefault="00F229BB" w:rsidP="004803FC">
            <w:pPr>
              <w:spacing w:before="60" w:after="60" w:line="320" w:lineRule="exact"/>
              <w:rPr>
                <w:color w:val="000000" w:themeColor="text1"/>
                <w:sz w:val="26"/>
                <w:szCs w:val="26"/>
              </w:rPr>
            </w:pPr>
            <w:r w:rsidRPr="00D469BE">
              <w:rPr>
                <w:color w:val="000000" w:themeColor="text1"/>
                <w:sz w:val="26"/>
                <w:szCs w:val="26"/>
              </w:rPr>
              <w:t>Chi hội trưởng Phụ nữ</w:t>
            </w:r>
          </w:p>
        </w:tc>
        <w:tc>
          <w:tcPr>
            <w:tcW w:w="1655" w:type="dxa"/>
            <w:vAlign w:val="center"/>
          </w:tcPr>
          <w:p w14:paraId="17CF7760" w14:textId="1DEBD887" w:rsidR="00B6695C" w:rsidRPr="00D469BE" w:rsidRDefault="00B53090" w:rsidP="004803FC">
            <w:pPr>
              <w:spacing w:before="60" w:after="60" w:line="320" w:lineRule="exact"/>
              <w:jc w:val="center"/>
              <w:rPr>
                <w:bCs/>
                <w:color w:val="000000" w:themeColor="text1"/>
                <w:sz w:val="26"/>
                <w:szCs w:val="26"/>
              </w:rPr>
            </w:pPr>
            <w:r w:rsidRPr="00D469BE">
              <w:rPr>
                <w:bCs/>
                <w:color w:val="000000" w:themeColor="text1"/>
                <w:sz w:val="26"/>
                <w:szCs w:val="26"/>
              </w:rPr>
              <w:t>39</w:t>
            </w:r>
          </w:p>
        </w:tc>
        <w:tc>
          <w:tcPr>
            <w:tcW w:w="2343" w:type="dxa"/>
            <w:vAlign w:val="center"/>
          </w:tcPr>
          <w:p w14:paraId="0D2367FC" w14:textId="77777777" w:rsidR="00B6695C" w:rsidRPr="00D469BE" w:rsidRDefault="00B6695C" w:rsidP="004803FC">
            <w:pPr>
              <w:spacing w:before="60" w:after="60" w:line="320" w:lineRule="exact"/>
              <w:jc w:val="center"/>
              <w:rPr>
                <w:b/>
                <w:bCs/>
                <w:color w:val="000000" w:themeColor="text1"/>
                <w:sz w:val="26"/>
                <w:szCs w:val="26"/>
              </w:rPr>
            </w:pPr>
          </w:p>
        </w:tc>
      </w:tr>
      <w:tr w:rsidR="00D469BE" w:rsidRPr="00D469BE" w14:paraId="549BC8AE" w14:textId="77777777" w:rsidTr="00F76F80">
        <w:trPr>
          <w:trHeight w:val="549"/>
        </w:trPr>
        <w:tc>
          <w:tcPr>
            <w:tcW w:w="708" w:type="dxa"/>
            <w:vAlign w:val="center"/>
          </w:tcPr>
          <w:p w14:paraId="44D5C985" w14:textId="77777777" w:rsidR="00B6695C" w:rsidRPr="00D469BE" w:rsidRDefault="00F229BB" w:rsidP="004803FC">
            <w:pPr>
              <w:spacing w:before="60" w:after="60" w:line="320" w:lineRule="exact"/>
              <w:jc w:val="center"/>
              <w:rPr>
                <w:color w:val="000000" w:themeColor="text1"/>
                <w:sz w:val="26"/>
                <w:szCs w:val="26"/>
              </w:rPr>
            </w:pPr>
            <w:r w:rsidRPr="00D469BE">
              <w:rPr>
                <w:color w:val="000000" w:themeColor="text1"/>
                <w:sz w:val="26"/>
                <w:szCs w:val="26"/>
              </w:rPr>
              <w:t>9</w:t>
            </w:r>
          </w:p>
        </w:tc>
        <w:tc>
          <w:tcPr>
            <w:tcW w:w="4821" w:type="dxa"/>
            <w:vAlign w:val="center"/>
          </w:tcPr>
          <w:p w14:paraId="58A0BF98" w14:textId="77777777" w:rsidR="00B6695C" w:rsidRPr="00D469BE" w:rsidRDefault="00F229BB" w:rsidP="004803FC">
            <w:pPr>
              <w:spacing w:before="60" w:after="60" w:line="320" w:lineRule="exact"/>
              <w:rPr>
                <w:color w:val="000000" w:themeColor="text1"/>
                <w:sz w:val="26"/>
                <w:szCs w:val="26"/>
              </w:rPr>
            </w:pPr>
            <w:r w:rsidRPr="00D469BE">
              <w:rPr>
                <w:color w:val="000000" w:themeColor="text1"/>
                <w:sz w:val="26"/>
                <w:szCs w:val="26"/>
              </w:rPr>
              <w:t>Chi hội trưởng nông dân</w:t>
            </w:r>
          </w:p>
        </w:tc>
        <w:tc>
          <w:tcPr>
            <w:tcW w:w="1655" w:type="dxa"/>
            <w:vAlign w:val="center"/>
          </w:tcPr>
          <w:p w14:paraId="29E3009D" w14:textId="12FC4979" w:rsidR="00B6695C" w:rsidRPr="00D469BE" w:rsidRDefault="00B53090" w:rsidP="004803FC">
            <w:pPr>
              <w:spacing w:before="60" w:after="60" w:line="320" w:lineRule="exact"/>
              <w:jc w:val="center"/>
              <w:rPr>
                <w:bCs/>
                <w:color w:val="000000" w:themeColor="text1"/>
                <w:sz w:val="26"/>
                <w:szCs w:val="26"/>
              </w:rPr>
            </w:pPr>
            <w:r w:rsidRPr="00D469BE">
              <w:rPr>
                <w:bCs/>
                <w:color w:val="000000" w:themeColor="text1"/>
                <w:sz w:val="26"/>
                <w:szCs w:val="26"/>
              </w:rPr>
              <w:t>39</w:t>
            </w:r>
          </w:p>
        </w:tc>
        <w:tc>
          <w:tcPr>
            <w:tcW w:w="2343" w:type="dxa"/>
            <w:vAlign w:val="center"/>
          </w:tcPr>
          <w:p w14:paraId="049B4B13" w14:textId="77777777" w:rsidR="00B6695C" w:rsidRPr="00D469BE" w:rsidRDefault="00B6695C" w:rsidP="004803FC">
            <w:pPr>
              <w:spacing w:before="60" w:after="60" w:line="320" w:lineRule="exact"/>
              <w:jc w:val="center"/>
              <w:rPr>
                <w:b/>
                <w:bCs/>
                <w:color w:val="000000" w:themeColor="text1"/>
                <w:sz w:val="26"/>
                <w:szCs w:val="26"/>
              </w:rPr>
            </w:pPr>
          </w:p>
        </w:tc>
      </w:tr>
      <w:tr w:rsidR="00D469BE" w:rsidRPr="00D469BE" w14:paraId="37C57B11" w14:textId="77777777" w:rsidTr="00F76F80">
        <w:trPr>
          <w:trHeight w:val="571"/>
        </w:trPr>
        <w:tc>
          <w:tcPr>
            <w:tcW w:w="708" w:type="dxa"/>
            <w:vAlign w:val="center"/>
          </w:tcPr>
          <w:p w14:paraId="776E9E90" w14:textId="77777777" w:rsidR="00B6695C" w:rsidRPr="00D469BE" w:rsidRDefault="00F229BB" w:rsidP="004803FC">
            <w:pPr>
              <w:spacing w:before="60" w:after="60" w:line="320" w:lineRule="exact"/>
              <w:jc w:val="center"/>
              <w:rPr>
                <w:color w:val="000000" w:themeColor="text1"/>
                <w:sz w:val="26"/>
                <w:szCs w:val="26"/>
              </w:rPr>
            </w:pPr>
            <w:r w:rsidRPr="00D469BE">
              <w:rPr>
                <w:color w:val="000000" w:themeColor="text1"/>
                <w:sz w:val="26"/>
                <w:szCs w:val="26"/>
              </w:rPr>
              <w:t>10</w:t>
            </w:r>
          </w:p>
        </w:tc>
        <w:tc>
          <w:tcPr>
            <w:tcW w:w="4821" w:type="dxa"/>
            <w:vAlign w:val="center"/>
          </w:tcPr>
          <w:p w14:paraId="69C5F4F8" w14:textId="77777777" w:rsidR="00B6695C" w:rsidRPr="00D469BE" w:rsidRDefault="00F229BB" w:rsidP="004803FC">
            <w:pPr>
              <w:spacing w:before="60" w:after="60" w:line="320" w:lineRule="exact"/>
              <w:rPr>
                <w:color w:val="000000" w:themeColor="text1"/>
                <w:sz w:val="26"/>
                <w:szCs w:val="26"/>
              </w:rPr>
            </w:pPr>
            <w:r w:rsidRPr="00D469BE">
              <w:rPr>
                <w:color w:val="000000" w:themeColor="text1"/>
                <w:sz w:val="26"/>
                <w:szCs w:val="26"/>
              </w:rPr>
              <w:t>Chi hội trưởng Cựu chiến binh</w:t>
            </w:r>
          </w:p>
        </w:tc>
        <w:tc>
          <w:tcPr>
            <w:tcW w:w="1655" w:type="dxa"/>
            <w:vAlign w:val="center"/>
          </w:tcPr>
          <w:p w14:paraId="6A53B545" w14:textId="5F55FF55" w:rsidR="00B6695C" w:rsidRPr="00D469BE" w:rsidRDefault="003D550F" w:rsidP="004803FC">
            <w:pPr>
              <w:spacing w:before="60" w:after="60" w:line="320" w:lineRule="exact"/>
              <w:jc w:val="center"/>
              <w:rPr>
                <w:bCs/>
                <w:color w:val="000000" w:themeColor="text1"/>
                <w:sz w:val="26"/>
                <w:szCs w:val="26"/>
              </w:rPr>
            </w:pPr>
            <w:r w:rsidRPr="00D469BE">
              <w:rPr>
                <w:bCs/>
                <w:color w:val="000000" w:themeColor="text1"/>
                <w:sz w:val="26"/>
                <w:szCs w:val="26"/>
              </w:rPr>
              <w:t>36</w:t>
            </w:r>
          </w:p>
        </w:tc>
        <w:tc>
          <w:tcPr>
            <w:tcW w:w="2343" w:type="dxa"/>
            <w:vAlign w:val="center"/>
          </w:tcPr>
          <w:p w14:paraId="285DF67A" w14:textId="77777777" w:rsidR="00B6695C" w:rsidRPr="00D469BE" w:rsidRDefault="00B6695C" w:rsidP="004803FC">
            <w:pPr>
              <w:spacing w:before="60" w:after="60" w:line="320" w:lineRule="exact"/>
              <w:jc w:val="center"/>
              <w:rPr>
                <w:b/>
                <w:bCs/>
                <w:color w:val="000000" w:themeColor="text1"/>
                <w:sz w:val="26"/>
                <w:szCs w:val="26"/>
              </w:rPr>
            </w:pPr>
          </w:p>
        </w:tc>
      </w:tr>
      <w:tr w:rsidR="00D469BE" w:rsidRPr="00D469BE" w14:paraId="5305F153" w14:textId="77777777" w:rsidTr="00F76F80">
        <w:trPr>
          <w:trHeight w:val="551"/>
        </w:trPr>
        <w:tc>
          <w:tcPr>
            <w:tcW w:w="708" w:type="dxa"/>
            <w:vAlign w:val="center"/>
          </w:tcPr>
          <w:p w14:paraId="2E0EFF5D" w14:textId="77777777" w:rsidR="00B6695C" w:rsidRPr="00D469BE" w:rsidRDefault="00F229BB" w:rsidP="004803FC">
            <w:pPr>
              <w:spacing w:before="60" w:after="60" w:line="320" w:lineRule="exact"/>
              <w:jc w:val="center"/>
              <w:rPr>
                <w:color w:val="000000" w:themeColor="text1"/>
                <w:sz w:val="26"/>
                <w:szCs w:val="26"/>
              </w:rPr>
            </w:pPr>
            <w:r w:rsidRPr="00D469BE">
              <w:rPr>
                <w:color w:val="000000" w:themeColor="text1"/>
                <w:sz w:val="26"/>
                <w:szCs w:val="26"/>
              </w:rPr>
              <w:t>11</w:t>
            </w:r>
          </w:p>
        </w:tc>
        <w:tc>
          <w:tcPr>
            <w:tcW w:w="4821" w:type="dxa"/>
            <w:vAlign w:val="center"/>
          </w:tcPr>
          <w:p w14:paraId="10675181" w14:textId="77777777" w:rsidR="00B6695C" w:rsidRPr="00D469BE" w:rsidRDefault="00F229BB" w:rsidP="004803FC">
            <w:pPr>
              <w:spacing w:before="60" w:after="60" w:line="320" w:lineRule="exact"/>
              <w:rPr>
                <w:color w:val="000000" w:themeColor="text1"/>
                <w:sz w:val="26"/>
                <w:szCs w:val="26"/>
              </w:rPr>
            </w:pPr>
            <w:r w:rsidRPr="00D469BE">
              <w:rPr>
                <w:color w:val="000000" w:themeColor="text1"/>
                <w:sz w:val="26"/>
                <w:szCs w:val="26"/>
              </w:rPr>
              <w:t>Chi hội trưởng Người cao tuổi</w:t>
            </w:r>
          </w:p>
        </w:tc>
        <w:tc>
          <w:tcPr>
            <w:tcW w:w="1655" w:type="dxa"/>
            <w:vAlign w:val="center"/>
          </w:tcPr>
          <w:p w14:paraId="66AE769C" w14:textId="0131561F" w:rsidR="00B6695C" w:rsidRPr="00D469BE" w:rsidRDefault="003D550F" w:rsidP="004803FC">
            <w:pPr>
              <w:spacing w:before="60" w:after="60" w:line="320" w:lineRule="exact"/>
              <w:jc w:val="center"/>
              <w:rPr>
                <w:bCs/>
                <w:color w:val="000000" w:themeColor="text1"/>
                <w:sz w:val="26"/>
                <w:szCs w:val="26"/>
              </w:rPr>
            </w:pPr>
            <w:r w:rsidRPr="00D469BE">
              <w:rPr>
                <w:bCs/>
                <w:color w:val="000000" w:themeColor="text1"/>
                <w:sz w:val="26"/>
                <w:szCs w:val="26"/>
              </w:rPr>
              <w:t>39</w:t>
            </w:r>
          </w:p>
        </w:tc>
        <w:tc>
          <w:tcPr>
            <w:tcW w:w="2343" w:type="dxa"/>
            <w:vAlign w:val="center"/>
          </w:tcPr>
          <w:p w14:paraId="4E093A14" w14:textId="77777777" w:rsidR="00B6695C" w:rsidRPr="00D469BE" w:rsidRDefault="00B6695C" w:rsidP="004803FC">
            <w:pPr>
              <w:spacing w:before="60" w:after="60" w:line="320" w:lineRule="exact"/>
              <w:jc w:val="center"/>
              <w:rPr>
                <w:b/>
                <w:bCs/>
                <w:color w:val="000000" w:themeColor="text1"/>
                <w:sz w:val="26"/>
                <w:szCs w:val="26"/>
              </w:rPr>
            </w:pPr>
          </w:p>
        </w:tc>
      </w:tr>
      <w:tr w:rsidR="00D469BE" w:rsidRPr="00D469BE" w14:paraId="08452EA7" w14:textId="77777777" w:rsidTr="00F76F80">
        <w:trPr>
          <w:trHeight w:val="545"/>
        </w:trPr>
        <w:tc>
          <w:tcPr>
            <w:tcW w:w="708" w:type="dxa"/>
            <w:vAlign w:val="center"/>
          </w:tcPr>
          <w:p w14:paraId="651F5A90" w14:textId="611B69D9" w:rsidR="004803FC" w:rsidRPr="00D469BE" w:rsidRDefault="004803FC" w:rsidP="004803FC">
            <w:pPr>
              <w:spacing w:before="60" w:after="60" w:line="320" w:lineRule="exact"/>
              <w:jc w:val="center"/>
              <w:rPr>
                <w:color w:val="000000" w:themeColor="text1"/>
                <w:sz w:val="26"/>
                <w:szCs w:val="26"/>
              </w:rPr>
            </w:pPr>
            <w:r w:rsidRPr="00D469BE">
              <w:rPr>
                <w:color w:val="000000" w:themeColor="text1"/>
                <w:sz w:val="26"/>
                <w:szCs w:val="26"/>
              </w:rPr>
              <w:t>12</w:t>
            </w:r>
          </w:p>
        </w:tc>
        <w:tc>
          <w:tcPr>
            <w:tcW w:w="4821" w:type="dxa"/>
            <w:vAlign w:val="center"/>
          </w:tcPr>
          <w:p w14:paraId="7EE23BA6" w14:textId="03FECE10" w:rsidR="004803FC" w:rsidRPr="00D469BE" w:rsidRDefault="00B53090" w:rsidP="004803FC">
            <w:pPr>
              <w:spacing w:before="60" w:after="60" w:line="320" w:lineRule="exact"/>
              <w:rPr>
                <w:color w:val="000000" w:themeColor="text1"/>
                <w:sz w:val="26"/>
                <w:szCs w:val="26"/>
              </w:rPr>
            </w:pPr>
            <w:r w:rsidRPr="00D469BE">
              <w:rPr>
                <w:color w:val="000000" w:themeColor="text1"/>
                <w:sz w:val="26"/>
                <w:szCs w:val="26"/>
              </w:rPr>
              <w:t>Lực lượng đảm bảo ANTT cơ sở</w:t>
            </w:r>
          </w:p>
        </w:tc>
        <w:tc>
          <w:tcPr>
            <w:tcW w:w="1655" w:type="dxa"/>
            <w:vAlign w:val="center"/>
          </w:tcPr>
          <w:p w14:paraId="48173A61" w14:textId="7F07AF0F" w:rsidR="004803FC" w:rsidRPr="00D469BE" w:rsidRDefault="00CC1678" w:rsidP="004803FC">
            <w:pPr>
              <w:spacing w:before="60" w:after="60" w:line="320" w:lineRule="exact"/>
              <w:jc w:val="center"/>
              <w:rPr>
                <w:bCs/>
                <w:color w:val="000000" w:themeColor="text1"/>
                <w:sz w:val="26"/>
                <w:szCs w:val="26"/>
              </w:rPr>
            </w:pPr>
            <w:r w:rsidRPr="00D469BE">
              <w:rPr>
                <w:bCs/>
                <w:color w:val="000000" w:themeColor="text1"/>
                <w:sz w:val="26"/>
                <w:szCs w:val="26"/>
              </w:rPr>
              <w:t>26</w:t>
            </w:r>
          </w:p>
        </w:tc>
        <w:tc>
          <w:tcPr>
            <w:tcW w:w="2343" w:type="dxa"/>
            <w:vAlign w:val="center"/>
          </w:tcPr>
          <w:p w14:paraId="3E276472" w14:textId="77777777" w:rsidR="004803FC" w:rsidRPr="00D469BE" w:rsidRDefault="004803FC" w:rsidP="004803FC">
            <w:pPr>
              <w:spacing w:before="60" w:after="60" w:line="320" w:lineRule="exact"/>
              <w:jc w:val="center"/>
              <w:rPr>
                <w:b/>
                <w:bCs/>
                <w:color w:val="000000" w:themeColor="text1"/>
                <w:sz w:val="26"/>
                <w:szCs w:val="26"/>
              </w:rPr>
            </w:pPr>
          </w:p>
        </w:tc>
      </w:tr>
      <w:tr w:rsidR="00D469BE" w:rsidRPr="00D469BE" w14:paraId="60235355" w14:textId="77777777" w:rsidTr="00F76F80">
        <w:trPr>
          <w:trHeight w:val="567"/>
        </w:trPr>
        <w:tc>
          <w:tcPr>
            <w:tcW w:w="708" w:type="dxa"/>
            <w:vAlign w:val="center"/>
          </w:tcPr>
          <w:p w14:paraId="28DBDB2A" w14:textId="77777777" w:rsidR="003D550F" w:rsidRPr="00D469BE" w:rsidRDefault="003D550F" w:rsidP="004803FC">
            <w:pPr>
              <w:spacing w:before="60" w:after="60" w:line="320" w:lineRule="exact"/>
              <w:jc w:val="center"/>
              <w:rPr>
                <w:color w:val="000000" w:themeColor="text1"/>
                <w:sz w:val="26"/>
                <w:szCs w:val="26"/>
              </w:rPr>
            </w:pPr>
          </w:p>
        </w:tc>
        <w:tc>
          <w:tcPr>
            <w:tcW w:w="4821" w:type="dxa"/>
            <w:vAlign w:val="center"/>
          </w:tcPr>
          <w:p w14:paraId="157394C8" w14:textId="4640BDDE" w:rsidR="003D550F" w:rsidRPr="00D469BE" w:rsidRDefault="003D550F" w:rsidP="003D550F">
            <w:pPr>
              <w:spacing w:before="60" w:after="60" w:line="320" w:lineRule="exact"/>
              <w:jc w:val="center"/>
              <w:rPr>
                <w:b/>
                <w:color w:val="000000" w:themeColor="text1"/>
                <w:sz w:val="26"/>
                <w:szCs w:val="26"/>
              </w:rPr>
            </w:pPr>
            <w:r w:rsidRPr="00D469BE">
              <w:rPr>
                <w:b/>
                <w:color w:val="000000" w:themeColor="text1"/>
                <w:sz w:val="26"/>
                <w:szCs w:val="26"/>
              </w:rPr>
              <w:t>Cộng</w:t>
            </w:r>
          </w:p>
        </w:tc>
        <w:tc>
          <w:tcPr>
            <w:tcW w:w="1655" w:type="dxa"/>
            <w:vAlign w:val="center"/>
          </w:tcPr>
          <w:p w14:paraId="0E1F6AD1" w14:textId="450B2F3F" w:rsidR="003D550F" w:rsidRPr="00D469BE" w:rsidRDefault="009C6235" w:rsidP="003D550F">
            <w:pPr>
              <w:spacing w:before="60" w:after="60" w:line="320" w:lineRule="exact"/>
              <w:jc w:val="center"/>
              <w:rPr>
                <w:b/>
                <w:bCs/>
                <w:color w:val="000000" w:themeColor="text1"/>
                <w:sz w:val="26"/>
                <w:szCs w:val="26"/>
              </w:rPr>
            </w:pPr>
            <w:r w:rsidRPr="00D469BE">
              <w:rPr>
                <w:b/>
                <w:bCs/>
                <w:color w:val="000000" w:themeColor="text1"/>
                <w:sz w:val="26"/>
                <w:szCs w:val="26"/>
              </w:rPr>
              <w:t>397</w:t>
            </w:r>
          </w:p>
        </w:tc>
        <w:tc>
          <w:tcPr>
            <w:tcW w:w="2343" w:type="dxa"/>
            <w:vAlign w:val="center"/>
          </w:tcPr>
          <w:p w14:paraId="66518334" w14:textId="77777777" w:rsidR="003D550F" w:rsidRPr="00D469BE" w:rsidRDefault="003D550F" w:rsidP="003D550F">
            <w:pPr>
              <w:spacing w:before="60" w:after="60" w:line="320" w:lineRule="exact"/>
              <w:jc w:val="center"/>
              <w:rPr>
                <w:b/>
                <w:bCs/>
                <w:color w:val="000000" w:themeColor="text1"/>
                <w:sz w:val="26"/>
                <w:szCs w:val="26"/>
              </w:rPr>
            </w:pPr>
          </w:p>
        </w:tc>
      </w:tr>
    </w:tbl>
    <w:p w14:paraId="0441C3C7" w14:textId="77777777" w:rsidR="00842B83" w:rsidRPr="00D469BE" w:rsidRDefault="00842B83">
      <w:pPr>
        <w:spacing w:before="120"/>
        <w:rPr>
          <w:b/>
          <w:bCs/>
          <w:color w:val="000000" w:themeColor="text1"/>
          <w:sz w:val="28"/>
          <w:szCs w:val="28"/>
        </w:rPr>
      </w:pPr>
    </w:p>
    <w:p w14:paraId="2958B5BC" w14:textId="77777777" w:rsidR="00842B83" w:rsidRPr="00D469BE" w:rsidRDefault="00842B83">
      <w:pPr>
        <w:spacing w:before="120"/>
        <w:rPr>
          <w:b/>
          <w:bCs/>
          <w:color w:val="000000" w:themeColor="text1"/>
          <w:sz w:val="28"/>
          <w:szCs w:val="28"/>
        </w:rPr>
      </w:pPr>
    </w:p>
    <w:p w14:paraId="0B672675" w14:textId="77777777" w:rsidR="00842B83" w:rsidRPr="00D469BE" w:rsidRDefault="00842B83">
      <w:pPr>
        <w:spacing w:before="120"/>
        <w:rPr>
          <w:b/>
          <w:bCs/>
          <w:color w:val="000000" w:themeColor="text1"/>
          <w:sz w:val="28"/>
          <w:szCs w:val="28"/>
        </w:rPr>
      </w:pPr>
    </w:p>
    <w:p w14:paraId="659923C3" w14:textId="77777777" w:rsidR="00842B83" w:rsidRPr="00D469BE" w:rsidRDefault="00842B83">
      <w:pPr>
        <w:spacing w:before="120"/>
        <w:rPr>
          <w:b/>
          <w:bCs/>
          <w:color w:val="000000" w:themeColor="text1"/>
          <w:sz w:val="28"/>
          <w:szCs w:val="28"/>
        </w:rPr>
      </w:pPr>
    </w:p>
    <w:p w14:paraId="2A56FC90" w14:textId="77777777" w:rsidR="00842B83" w:rsidRPr="00D469BE" w:rsidRDefault="00842B83">
      <w:pPr>
        <w:spacing w:before="120"/>
        <w:rPr>
          <w:b/>
          <w:bCs/>
          <w:color w:val="000000" w:themeColor="text1"/>
          <w:sz w:val="28"/>
          <w:szCs w:val="28"/>
        </w:rPr>
      </w:pPr>
    </w:p>
    <w:p w14:paraId="0CD060E3" w14:textId="77777777" w:rsidR="00842B83" w:rsidRPr="00D469BE" w:rsidRDefault="00842B83">
      <w:pPr>
        <w:spacing w:before="120"/>
        <w:rPr>
          <w:b/>
          <w:bCs/>
          <w:color w:val="000000" w:themeColor="text1"/>
          <w:sz w:val="28"/>
          <w:szCs w:val="28"/>
        </w:rPr>
      </w:pPr>
    </w:p>
    <w:p w14:paraId="4B8F2E20" w14:textId="77777777" w:rsidR="003D550F" w:rsidRPr="00D469BE" w:rsidRDefault="003D550F">
      <w:pPr>
        <w:spacing w:before="120"/>
        <w:rPr>
          <w:b/>
          <w:bCs/>
          <w:color w:val="000000" w:themeColor="text1"/>
          <w:sz w:val="28"/>
          <w:szCs w:val="28"/>
        </w:rPr>
      </w:pPr>
    </w:p>
    <w:p w14:paraId="4EE95099" w14:textId="77777777" w:rsidR="003D550F" w:rsidRPr="00D469BE" w:rsidRDefault="003D550F">
      <w:pPr>
        <w:spacing w:before="120"/>
        <w:rPr>
          <w:b/>
          <w:bCs/>
          <w:color w:val="000000" w:themeColor="text1"/>
          <w:sz w:val="28"/>
          <w:szCs w:val="28"/>
        </w:rPr>
      </w:pPr>
    </w:p>
    <w:p w14:paraId="67C5E8A7" w14:textId="77777777" w:rsidR="003D550F" w:rsidRPr="00D469BE" w:rsidRDefault="003D550F">
      <w:pPr>
        <w:spacing w:before="120"/>
        <w:rPr>
          <w:b/>
          <w:bCs/>
          <w:color w:val="000000" w:themeColor="text1"/>
          <w:sz w:val="28"/>
          <w:szCs w:val="28"/>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D469BE" w:rsidRPr="00D469BE" w14:paraId="7F6867D3" w14:textId="77777777" w:rsidTr="00C57A12">
        <w:tc>
          <w:tcPr>
            <w:tcW w:w="3936" w:type="dxa"/>
          </w:tcPr>
          <w:p w14:paraId="602D01E0" w14:textId="77777777" w:rsidR="003D550F" w:rsidRPr="00D469BE" w:rsidRDefault="003D550F" w:rsidP="00C57A12">
            <w:pPr>
              <w:spacing w:line="320" w:lineRule="exact"/>
              <w:jc w:val="center"/>
              <w:rPr>
                <w:b/>
                <w:bCs/>
                <w:color w:val="000000" w:themeColor="text1"/>
                <w:sz w:val="26"/>
                <w:szCs w:val="26"/>
              </w:rPr>
            </w:pPr>
            <w:r w:rsidRPr="00D469BE">
              <w:rPr>
                <w:b/>
                <w:bCs/>
                <w:color w:val="000000" w:themeColor="text1"/>
                <w:sz w:val="26"/>
                <w:szCs w:val="26"/>
              </w:rPr>
              <w:lastRenderedPageBreak/>
              <w:t>ỦY BAN NHÂN DÂN</w:t>
            </w:r>
          </w:p>
          <w:p w14:paraId="39ADD148" w14:textId="77777777" w:rsidR="003D550F" w:rsidRPr="00D469BE" w:rsidRDefault="003D550F" w:rsidP="00C57A12">
            <w:pPr>
              <w:spacing w:line="320" w:lineRule="exact"/>
              <w:jc w:val="center"/>
              <w:rPr>
                <w:b/>
                <w:bCs/>
                <w:color w:val="000000" w:themeColor="text1"/>
                <w:sz w:val="28"/>
                <w:szCs w:val="28"/>
              </w:rPr>
            </w:pPr>
            <w:r w:rsidRPr="00D469BE">
              <w:rPr>
                <w:b/>
                <w:bCs/>
                <w:color w:val="000000" w:themeColor="text1"/>
                <w:sz w:val="26"/>
                <w:szCs w:val="26"/>
              </w:rPr>
              <w:t>XÃ CHỢ ĐỒN</w:t>
            </w:r>
          </w:p>
        </w:tc>
        <w:tc>
          <w:tcPr>
            <w:tcW w:w="5635" w:type="dxa"/>
          </w:tcPr>
          <w:p w14:paraId="5C428801" w14:textId="77777777" w:rsidR="003D550F" w:rsidRPr="00D469BE" w:rsidRDefault="003D550F" w:rsidP="00C57A12">
            <w:pPr>
              <w:spacing w:before="120"/>
              <w:rPr>
                <w:b/>
                <w:bCs/>
                <w:color w:val="000000" w:themeColor="text1"/>
                <w:sz w:val="28"/>
                <w:szCs w:val="28"/>
              </w:rPr>
            </w:pPr>
          </w:p>
        </w:tc>
      </w:tr>
    </w:tbl>
    <w:p w14:paraId="4D467451" w14:textId="56E20C91" w:rsidR="00B6695C" w:rsidRPr="00D469BE" w:rsidRDefault="003D550F">
      <w:pPr>
        <w:spacing w:before="120"/>
        <w:jc w:val="center"/>
        <w:rPr>
          <w:b/>
          <w:bCs/>
          <w:color w:val="000000" w:themeColor="text1"/>
          <w:sz w:val="28"/>
          <w:szCs w:val="28"/>
        </w:rPr>
      </w:pPr>
      <w:r w:rsidRPr="00D469BE">
        <w:rPr>
          <w:b/>
          <w:bCs/>
          <w:noProof/>
          <w:color w:val="000000" w:themeColor="text1"/>
          <w:sz w:val="28"/>
          <w:szCs w:val="28"/>
          <w:lang w:val="vi-VN" w:eastAsia="vi-VN"/>
        </w:rPr>
        <mc:AlternateContent>
          <mc:Choice Requires="wps">
            <w:drawing>
              <wp:anchor distT="0" distB="0" distL="114300" distR="114300" simplePos="0" relativeHeight="251675648" behindDoc="0" locked="0" layoutInCell="1" allowOverlap="1" wp14:anchorId="3908F084" wp14:editId="4AAD8126">
                <wp:simplePos x="0" y="0"/>
                <wp:positionH relativeFrom="column">
                  <wp:posOffset>885825</wp:posOffset>
                </wp:positionH>
                <wp:positionV relativeFrom="paragraph">
                  <wp:posOffset>1270</wp:posOffset>
                </wp:positionV>
                <wp:extent cx="594360" cy="0"/>
                <wp:effectExtent l="0" t="0" r="15240" b="19050"/>
                <wp:wrapNone/>
                <wp:docPr id="6" name="Đường kết nối Thẳng 6"/>
                <wp:cNvGraphicFramePr/>
                <a:graphic xmlns:a="http://schemas.openxmlformats.org/drawingml/2006/main">
                  <a:graphicData uri="http://schemas.microsoft.com/office/word/2010/wordprocessingShape">
                    <wps:wsp>
                      <wps:cNvCnPr/>
                      <wps:spPr>
                        <a:xfrm>
                          <a:off x="0" y="0"/>
                          <a:ext cx="594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Đường kết nối Thẳng 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9.75pt,.1pt" to="116.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" strokecolor="black [3200]" strokeweight=".5pt">
                <v:stroke joinstyle="miter"/>
              </v:line>
            </w:pict>
          </mc:Fallback>
        </mc:AlternateContent>
      </w:r>
      <w:r w:rsidR="00F229BB" w:rsidRPr="00D469BE">
        <w:rPr>
          <w:b/>
          <w:bCs/>
          <w:color w:val="000000" w:themeColor="text1"/>
          <w:sz w:val="28"/>
          <w:szCs w:val="28"/>
        </w:rPr>
        <w:t>Phụ lục 2</w:t>
      </w:r>
    </w:p>
    <w:p w14:paraId="22E9356C" w14:textId="35916505" w:rsidR="00B6695C" w:rsidRPr="00D469BE" w:rsidRDefault="003D550F" w:rsidP="003D550F">
      <w:pPr>
        <w:jc w:val="center"/>
        <w:rPr>
          <w:b/>
          <w:bCs/>
          <w:color w:val="000000" w:themeColor="text1"/>
          <w:sz w:val="28"/>
          <w:szCs w:val="28"/>
        </w:rPr>
      </w:pPr>
      <w:r w:rsidRPr="00D469BE">
        <w:rPr>
          <w:b/>
          <w:bCs/>
          <w:color w:val="000000" w:themeColor="text1"/>
          <w:sz w:val="28"/>
          <w:szCs w:val="28"/>
        </w:rPr>
        <w:t>Phương án sắp xếp thôn</w:t>
      </w:r>
      <w:r w:rsidR="00F229BB" w:rsidRPr="00D469BE">
        <w:rPr>
          <w:b/>
          <w:bCs/>
          <w:color w:val="000000" w:themeColor="text1"/>
          <w:sz w:val="28"/>
          <w:szCs w:val="28"/>
        </w:rPr>
        <w:t xml:space="preserve"> trên địa bàn xã </w:t>
      </w:r>
      <w:r w:rsidRPr="00D469BE">
        <w:rPr>
          <w:b/>
          <w:bCs/>
          <w:color w:val="000000" w:themeColor="text1"/>
          <w:sz w:val="28"/>
          <w:szCs w:val="28"/>
        </w:rPr>
        <w:t>Chợ Đồn</w:t>
      </w:r>
    </w:p>
    <w:p w14:paraId="3346FA92" w14:textId="77777777" w:rsidR="003D550F" w:rsidRPr="00D469BE" w:rsidRDefault="003D550F" w:rsidP="003D550F">
      <w:pPr>
        <w:spacing w:after="120"/>
        <w:jc w:val="center"/>
        <w:rPr>
          <w:bCs/>
          <w:i/>
          <w:color w:val="000000" w:themeColor="text1"/>
          <w:sz w:val="26"/>
          <w:szCs w:val="26"/>
        </w:rPr>
      </w:pPr>
      <w:r w:rsidRPr="00D469BE">
        <w:rPr>
          <w:bCs/>
          <w:i/>
          <w:color w:val="000000" w:themeColor="text1"/>
          <w:sz w:val="26"/>
          <w:szCs w:val="26"/>
        </w:rPr>
        <w:t>(Kèm theo Đề án số       /ĐA-UBND ngày     /6/2026 của UBND xã Chợ Đồn)</w:t>
      </w:r>
    </w:p>
    <w:tbl>
      <w:tblPr>
        <w:tblW w:w="101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235"/>
        <w:gridCol w:w="827"/>
        <w:gridCol w:w="3675"/>
        <w:gridCol w:w="925"/>
        <w:gridCol w:w="988"/>
        <w:gridCol w:w="744"/>
      </w:tblGrid>
      <w:tr w:rsidR="00D469BE" w:rsidRPr="00D469BE" w14:paraId="0DCC984D" w14:textId="77777777" w:rsidTr="007D1CB9">
        <w:trPr>
          <w:trHeight w:val="581"/>
          <w:tblHeader/>
        </w:trPr>
        <w:tc>
          <w:tcPr>
            <w:tcW w:w="710" w:type="dxa"/>
            <w:vMerge w:val="restart"/>
            <w:vAlign w:val="center"/>
          </w:tcPr>
          <w:p w14:paraId="622823DA" w14:textId="5DF33B4D" w:rsidR="00B6695C" w:rsidRPr="00D469BE" w:rsidRDefault="003946B1" w:rsidP="003946B1">
            <w:pPr>
              <w:spacing w:before="40" w:after="40" w:line="320" w:lineRule="exact"/>
              <w:jc w:val="center"/>
              <w:rPr>
                <w:b/>
                <w:bCs/>
                <w:color w:val="000000" w:themeColor="text1"/>
                <w:sz w:val="26"/>
                <w:szCs w:val="26"/>
              </w:rPr>
            </w:pPr>
            <w:r w:rsidRPr="00D469BE">
              <w:rPr>
                <w:b/>
                <w:bCs/>
                <w:color w:val="000000" w:themeColor="text1"/>
                <w:sz w:val="26"/>
                <w:szCs w:val="26"/>
              </w:rPr>
              <w:t>S</w:t>
            </w:r>
            <w:r w:rsidR="00F229BB" w:rsidRPr="00D469BE">
              <w:rPr>
                <w:b/>
                <w:bCs/>
                <w:color w:val="000000" w:themeColor="text1"/>
                <w:sz w:val="26"/>
                <w:szCs w:val="26"/>
              </w:rPr>
              <w:t>TT</w:t>
            </w:r>
          </w:p>
        </w:tc>
        <w:tc>
          <w:tcPr>
            <w:tcW w:w="2235" w:type="dxa"/>
            <w:vMerge w:val="restart"/>
            <w:vAlign w:val="center"/>
          </w:tcPr>
          <w:p w14:paraId="59B270E8" w14:textId="77777777" w:rsidR="00D84146" w:rsidRPr="00D469BE" w:rsidRDefault="00F229BB" w:rsidP="008F1CA3">
            <w:pPr>
              <w:spacing w:before="40" w:after="40" w:line="320" w:lineRule="exact"/>
              <w:jc w:val="center"/>
              <w:rPr>
                <w:b/>
                <w:bCs/>
                <w:color w:val="000000" w:themeColor="text1"/>
                <w:sz w:val="26"/>
                <w:szCs w:val="26"/>
              </w:rPr>
            </w:pPr>
            <w:r w:rsidRPr="00D469BE">
              <w:rPr>
                <w:b/>
                <w:bCs/>
                <w:color w:val="000000" w:themeColor="text1"/>
                <w:sz w:val="26"/>
                <w:szCs w:val="26"/>
              </w:rPr>
              <w:t xml:space="preserve">Tên thôn </w:t>
            </w:r>
          </w:p>
          <w:p w14:paraId="38F44879" w14:textId="2DA2662C" w:rsidR="00B6695C" w:rsidRPr="00D469BE" w:rsidRDefault="00F229BB" w:rsidP="008F1CA3">
            <w:pPr>
              <w:spacing w:before="40" w:after="40" w:line="320" w:lineRule="exact"/>
              <w:jc w:val="center"/>
              <w:rPr>
                <w:b/>
                <w:bCs/>
                <w:color w:val="000000" w:themeColor="text1"/>
                <w:sz w:val="26"/>
                <w:szCs w:val="26"/>
              </w:rPr>
            </w:pPr>
            <w:r w:rsidRPr="00D469BE">
              <w:rPr>
                <w:b/>
                <w:bCs/>
                <w:color w:val="000000" w:themeColor="text1"/>
                <w:sz w:val="26"/>
                <w:szCs w:val="26"/>
              </w:rPr>
              <w:t>thành lập mới</w:t>
            </w:r>
          </w:p>
        </w:tc>
        <w:tc>
          <w:tcPr>
            <w:tcW w:w="4502" w:type="dxa"/>
            <w:gridSpan w:val="2"/>
            <w:vAlign w:val="center"/>
          </w:tcPr>
          <w:p w14:paraId="0E8D217A" w14:textId="77777777" w:rsidR="00B6695C" w:rsidRPr="00D469BE" w:rsidRDefault="00F229BB" w:rsidP="008F1CA3">
            <w:pPr>
              <w:spacing w:before="40" w:after="40" w:line="320" w:lineRule="exact"/>
              <w:jc w:val="center"/>
              <w:rPr>
                <w:b/>
                <w:bCs/>
                <w:color w:val="000000" w:themeColor="text1"/>
                <w:sz w:val="26"/>
                <w:szCs w:val="26"/>
              </w:rPr>
            </w:pPr>
            <w:r w:rsidRPr="00D469BE">
              <w:rPr>
                <w:b/>
                <w:bCs/>
                <w:color w:val="000000" w:themeColor="text1"/>
                <w:sz w:val="26"/>
                <w:szCs w:val="26"/>
              </w:rPr>
              <w:t>Phương án sáp nhập</w:t>
            </w:r>
          </w:p>
        </w:tc>
        <w:tc>
          <w:tcPr>
            <w:tcW w:w="1913" w:type="dxa"/>
            <w:gridSpan w:val="2"/>
            <w:vAlign w:val="center"/>
          </w:tcPr>
          <w:p w14:paraId="5749FECA" w14:textId="77777777" w:rsidR="00B6695C" w:rsidRPr="00D469BE" w:rsidRDefault="00F229BB" w:rsidP="008F1CA3">
            <w:pPr>
              <w:spacing w:before="40" w:after="40" w:line="320" w:lineRule="exact"/>
              <w:jc w:val="center"/>
              <w:rPr>
                <w:b/>
                <w:bCs/>
                <w:color w:val="000000" w:themeColor="text1"/>
                <w:sz w:val="26"/>
                <w:szCs w:val="26"/>
              </w:rPr>
            </w:pPr>
            <w:r w:rsidRPr="00D469BE">
              <w:rPr>
                <w:b/>
                <w:bCs/>
                <w:color w:val="000000" w:themeColor="text1"/>
                <w:sz w:val="26"/>
                <w:szCs w:val="26"/>
              </w:rPr>
              <w:t>Quy mô số hộ sau sắp xếp</w:t>
            </w:r>
          </w:p>
        </w:tc>
        <w:tc>
          <w:tcPr>
            <w:tcW w:w="744" w:type="dxa"/>
            <w:vMerge w:val="restart"/>
            <w:vAlign w:val="center"/>
          </w:tcPr>
          <w:p w14:paraId="4CC0716F" w14:textId="2DF46894" w:rsidR="00B6695C" w:rsidRPr="00D469BE" w:rsidRDefault="00F229BB" w:rsidP="008F1CA3">
            <w:pPr>
              <w:spacing w:before="40" w:after="40" w:line="320" w:lineRule="exact"/>
              <w:jc w:val="center"/>
              <w:rPr>
                <w:b/>
                <w:bCs/>
                <w:color w:val="000000" w:themeColor="text1"/>
                <w:sz w:val="26"/>
                <w:szCs w:val="26"/>
              </w:rPr>
            </w:pPr>
            <w:r w:rsidRPr="00D469BE">
              <w:rPr>
                <w:b/>
                <w:bCs/>
                <w:color w:val="000000" w:themeColor="text1"/>
                <w:sz w:val="26"/>
                <w:szCs w:val="26"/>
              </w:rPr>
              <w:t>Ghi chú</w:t>
            </w:r>
          </w:p>
        </w:tc>
      </w:tr>
      <w:tr w:rsidR="00D469BE" w:rsidRPr="00D469BE" w14:paraId="76B60DE7" w14:textId="77777777" w:rsidTr="00691F86">
        <w:trPr>
          <w:trHeight w:val="1555"/>
          <w:tblHeader/>
        </w:trPr>
        <w:tc>
          <w:tcPr>
            <w:tcW w:w="710" w:type="dxa"/>
            <w:vMerge/>
          </w:tcPr>
          <w:p w14:paraId="7CFB87CD" w14:textId="77777777" w:rsidR="00B6695C" w:rsidRPr="00D469BE" w:rsidRDefault="00B6695C" w:rsidP="008F1CA3">
            <w:pPr>
              <w:spacing w:before="40" w:after="40" w:line="320" w:lineRule="exact"/>
              <w:jc w:val="center"/>
              <w:rPr>
                <w:b/>
                <w:bCs/>
                <w:color w:val="000000" w:themeColor="text1"/>
                <w:sz w:val="26"/>
                <w:szCs w:val="26"/>
              </w:rPr>
            </w:pPr>
          </w:p>
        </w:tc>
        <w:tc>
          <w:tcPr>
            <w:tcW w:w="2235" w:type="dxa"/>
            <w:vMerge/>
          </w:tcPr>
          <w:p w14:paraId="5895CEC3" w14:textId="77777777" w:rsidR="00B6695C" w:rsidRPr="00D469BE" w:rsidRDefault="00B6695C" w:rsidP="008F1CA3">
            <w:pPr>
              <w:spacing w:before="40" w:after="40" w:line="320" w:lineRule="exact"/>
              <w:jc w:val="center"/>
              <w:rPr>
                <w:b/>
                <w:bCs/>
                <w:color w:val="000000" w:themeColor="text1"/>
                <w:sz w:val="26"/>
                <w:szCs w:val="26"/>
              </w:rPr>
            </w:pPr>
          </w:p>
        </w:tc>
        <w:tc>
          <w:tcPr>
            <w:tcW w:w="827" w:type="dxa"/>
            <w:vAlign w:val="center"/>
          </w:tcPr>
          <w:p w14:paraId="062A0275" w14:textId="77777777" w:rsidR="00B6695C" w:rsidRPr="00D469BE" w:rsidRDefault="00F229BB" w:rsidP="008F1CA3">
            <w:pPr>
              <w:spacing w:before="40" w:after="40" w:line="320" w:lineRule="exact"/>
              <w:jc w:val="center"/>
              <w:rPr>
                <w:color w:val="000000" w:themeColor="text1"/>
                <w:sz w:val="26"/>
                <w:szCs w:val="26"/>
              </w:rPr>
            </w:pPr>
            <w:r w:rsidRPr="00D469BE">
              <w:rPr>
                <w:color w:val="000000" w:themeColor="text1"/>
                <w:sz w:val="26"/>
                <w:szCs w:val="26"/>
              </w:rPr>
              <w:t>Số lượng</w:t>
            </w:r>
          </w:p>
        </w:tc>
        <w:tc>
          <w:tcPr>
            <w:tcW w:w="3675" w:type="dxa"/>
            <w:vAlign w:val="center"/>
          </w:tcPr>
          <w:p w14:paraId="14AD0066" w14:textId="77777777" w:rsidR="00B6695C" w:rsidRPr="00D469BE" w:rsidRDefault="00F229BB" w:rsidP="008F1CA3">
            <w:pPr>
              <w:spacing w:before="40" w:after="40" w:line="320" w:lineRule="exact"/>
              <w:jc w:val="center"/>
              <w:rPr>
                <w:color w:val="000000" w:themeColor="text1"/>
                <w:sz w:val="26"/>
                <w:szCs w:val="26"/>
              </w:rPr>
            </w:pPr>
            <w:r w:rsidRPr="00D469BE">
              <w:rPr>
                <w:color w:val="000000" w:themeColor="text1"/>
                <w:sz w:val="26"/>
                <w:szCs w:val="26"/>
              </w:rPr>
              <w:t>Phương án cụ thể</w:t>
            </w:r>
          </w:p>
        </w:tc>
        <w:tc>
          <w:tcPr>
            <w:tcW w:w="925" w:type="dxa"/>
            <w:vAlign w:val="center"/>
          </w:tcPr>
          <w:p w14:paraId="4BF4FDE1" w14:textId="77777777" w:rsidR="00B6695C" w:rsidRPr="00D469BE" w:rsidRDefault="00F229BB" w:rsidP="008F1CA3">
            <w:pPr>
              <w:spacing w:before="40" w:after="40" w:line="320" w:lineRule="exact"/>
              <w:jc w:val="center"/>
              <w:rPr>
                <w:b/>
                <w:bCs/>
                <w:color w:val="000000" w:themeColor="text1"/>
                <w:sz w:val="26"/>
                <w:szCs w:val="26"/>
              </w:rPr>
            </w:pPr>
            <w:r w:rsidRPr="00D469BE">
              <w:rPr>
                <w:color w:val="000000" w:themeColor="text1"/>
                <w:sz w:val="26"/>
                <w:szCs w:val="26"/>
              </w:rPr>
              <w:t xml:space="preserve">Số hộ </w:t>
            </w:r>
          </w:p>
        </w:tc>
        <w:tc>
          <w:tcPr>
            <w:tcW w:w="988" w:type="dxa"/>
            <w:vAlign w:val="center"/>
          </w:tcPr>
          <w:p w14:paraId="10BC7CC1" w14:textId="1C368658" w:rsidR="00B6695C" w:rsidRPr="00D469BE" w:rsidRDefault="00F229BB" w:rsidP="007D1CB9">
            <w:pPr>
              <w:spacing w:line="260" w:lineRule="exact"/>
              <w:jc w:val="center"/>
              <w:rPr>
                <w:b/>
                <w:bCs/>
                <w:color w:val="000000" w:themeColor="text1"/>
                <w:sz w:val="22"/>
                <w:szCs w:val="22"/>
              </w:rPr>
            </w:pPr>
            <w:r w:rsidRPr="00D469BE">
              <w:rPr>
                <w:color w:val="000000" w:themeColor="text1"/>
                <w:sz w:val="26"/>
                <w:szCs w:val="26"/>
              </w:rPr>
              <w:t>Tỷ lệ %</w:t>
            </w:r>
            <w:r w:rsidRPr="00D469BE">
              <w:rPr>
                <w:color w:val="000000" w:themeColor="text1"/>
                <w:sz w:val="22"/>
                <w:szCs w:val="22"/>
              </w:rPr>
              <w:br/>
            </w:r>
            <w:r w:rsidRPr="00D469BE">
              <w:rPr>
                <w:color w:val="000000" w:themeColor="text1"/>
                <w:sz w:val="26"/>
                <w:szCs w:val="26"/>
              </w:rPr>
              <w:t>(so với tiêu chuẩn)</w:t>
            </w:r>
          </w:p>
        </w:tc>
        <w:tc>
          <w:tcPr>
            <w:tcW w:w="744" w:type="dxa"/>
            <w:vMerge/>
          </w:tcPr>
          <w:p w14:paraId="2A0AADB0" w14:textId="77777777" w:rsidR="00B6695C" w:rsidRPr="00D469BE" w:rsidRDefault="00B6695C" w:rsidP="008F1CA3">
            <w:pPr>
              <w:spacing w:before="40" w:after="40" w:line="320" w:lineRule="exact"/>
              <w:jc w:val="center"/>
              <w:rPr>
                <w:b/>
                <w:bCs/>
                <w:color w:val="000000" w:themeColor="text1"/>
                <w:sz w:val="26"/>
                <w:szCs w:val="26"/>
              </w:rPr>
            </w:pPr>
          </w:p>
        </w:tc>
      </w:tr>
      <w:tr w:rsidR="00D469BE" w:rsidRPr="00D469BE" w14:paraId="7E9EB6A6" w14:textId="77777777" w:rsidTr="00476D97">
        <w:trPr>
          <w:trHeight w:val="808"/>
        </w:trPr>
        <w:tc>
          <w:tcPr>
            <w:tcW w:w="710" w:type="dxa"/>
            <w:vAlign w:val="center"/>
          </w:tcPr>
          <w:p w14:paraId="4140565F" w14:textId="77777777" w:rsidR="00B6695C" w:rsidRPr="00D469BE" w:rsidRDefault="00F229BB" w:rsidP="008F1CA3">
            <w:pPr>
              <w:spacing w:before="40" w:after="4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1</w:t>
            </w:r>
          </w:p>
        </w:tc>
        <w:tc>
          <w:tcPr>
            <w:tcW w:w="2235" w:type="dxa"/>
            <w:vAlign w:val="center"/>
          </w:tcPr>
          <w:p w14:paraId="5C3E534D" w14:textId="6FB92D69" w:rsidR="00B6695C" w:rsidRPr="00D469BE" w:rsidRDefault="00F229BB" w:rsidP="008F1CA3">
            <w:pPr>
              <w:spacing w:before="40" w:after="4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 xml:space="preserve">Thôn </w:t>
            </w:r>
            <w:r w:rsidR="00A90708" w:rsidRPr="00D469BE">
              <w:rPr>
                <w:rFonts w:asciiTheme="majorHAnsi" w:hAnsiTheme="majorHAnsi" w:cstheme="majorHAnsi"/>
                <w:color w:val="000000" w:themeColor="text1"/>
                <w:sz w:val="26"/>
                <w:szCs w:val="26"/>
              </w:rPr>
              <w:t>1</w:t>
            </w:r>
          </w:p>
        </w:tc>
        <w:tc>
          <w:tcPr>
            <w:tcW w:w="827" w:type="dxa"/>
            <w:vAlign w:val="center"/>
          </w:tcPr>
          <w:p w14:paraId="5E0E942D" w14:textId="08C50352" w:rsidR="00B6695C" w:rsidRPr="00D469BE" w:rsidRDefault="00A90708" w:rsidP="008F1CA3">
            <w:pPr>
              <w:spacing w:before="40" w:after="4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3675" w:type="dxa"/>
            <w:vAlign w:val="center"/>
          </w:tcPr>
          <w:p w14:paraId="70576F11" w14:textId="7304FF7B" w:rsidR="00B6695C" w:rsidRPr="00D469BE" w:rsidRDefault="00F229BB" w:rsidP="008F1CA3">
            <w:pPr>
              <w:spacing w:before="40" w:after="4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 xml:space="preserve">Sáp nhập toàn bộ thôn </w:t>
            </w:r>
            <w:r w:rsidR="00A90708" w:rsidRPr="00D469BE">
              <w:rPr>
                <w:rFonts w:asciiTheme="majorHAnsi" w:hAnsiTheme="majorHAnsi" w:cstheme="majorHAnsi"/>
                <w:color w:val="000000" w:themeColor="text1"/>
                <w:sz w:val="26"/>
                <w:szCs w:val="26"/>
              </w:rPr>
              <w:t>1</w:t>
            </w:r>
            <w:r w:rsidR="00FA7298" w:rsidRPr="00D469BE">
              <w:rPr>
                <w:rFonts w:asciiTheme="majorHAnsi" w:hAnsiTheme="majorHAnsi" w:cstheme="majorHAnsi"/>
                <w:color w:val="000000" w:themeColor="text1"/>
                <w:sz w:val="26"/>
                <w:szCs w:val="26"/>
              </w:rPr>
              <w:t>,</w:t>
            </w:r>
            <w:r w:rsidR="00A90708" w:rsidRPr="00D469BE">
              <w:rPr>
                <w:rFonts w:asciiTheme="majorHAnsi" w:hAnsiTheme="majorHAnsi" w:cstheme="majorHAnsi"/>
                <w:color w:val="000000" w:themeColor="text1"/>
                <w:sz w:val="26"/>
                <w:szCs w:val="26"/>
              </w:rPr>
              <w:t xml:space="preserve"> thôn 2,</w:t>
            </w:r>
            <w:r w:rsidR="00FA7298" w:rsidRPr="00D469BE">
              <w:rPr>
                <w:rFonts w:asciiTheme="majorHAnsi" w:hAnsiTheme="majorHAnsi" w:cstheme="majorHAnsi"/>
                <w:color w:val="000000" w:themeColor="text1"/>
                <w:sz w:val="26"/>
                <w:szCs w:val="26"/>
              </w:rPr>
              <w:t xml:space="preserve"> thôn</w:t>
            </w:r>
            <w:r w:rsidR="00A90708" w:rsidRPr="00D469BE">
              <w:rPr>
                <w:rFonts w:asciiTheme="majorHAnsi" w:hAnsiTheme="majorHAnsi" w:cstheme="majorHAnsi"/>
                <w:color w:val="000000" w:themeColor="text1"/>
                <w:sz w:val="26"/>
                <w:szCs w:val="26"/>
              </w:rPr>
              <w:t xml:space="preserve"> Nà Pài</w:t>
            </w:r>
            <w:r w:rsidRPr="00D469BE">
              <w:rPr>
                <w:rFonts w:asciiTheme="majorHAnsi" w:hAnsiTheme="majorHAnsi" w:cstheme="majorHAnsi"/>
                <w:color w:val="000000" w:themeColor="text1"/>
                <w:sz w:val="26"/>
                <w:szCs w:val="26"/>
              </w:rPr>
              <w:t xml:space="preserve"> thành 01 thôn mới</w:t>
            </w:r>
          </w:p>
        </w:tc>
        <w:tc>
          <w:tcPr>
            <w:tcW w:w="925" w:type="dxa"/>
            <w:vAlign w:val="center"/>
          </w:tcPr>
          <w:p w14:paraId="654CCE84" w14:textId="4CA67221" w:rsidR="00B6695C" w:rsidRPr="00D469BE" w:rsidRDefault="00FA7298" w:rsidP="008F1CA3">
            <w:pPr>
              <w:spacing w:before="40" w:after="4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327</w:t>
            </w:r>
          </w:p>
        </w:tc>
        <w:tc>
          <w:tcPr>
            <w:tcW w:w="988" w:type="dxa"/>
            <w:vAlign w:val="center"/>
          </w:tcPr>
          <w:p w14:paraId="4E9B9B28" w14:textId="70A6CF94" w:rsidR="00B6695C" w:rsidRPr="00D469BE" w:rsidRDefault="00064CFA" w:rsidP="008F1CA3">
            <w:pPr>
              <w:spacing w:before="40" w:after="4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218%</w:t>
            </w:r>
          </w:p>
        </w:tc>
        <w:tc>
          <w:tcPr>
            <w:tcW w:w="744" w:type="dxa"/>
            <w:vAlign w:val="center"/>
          </w:tcPr>
          <w:p w14:paraId="429C3B60" w14:textId="4B0117EE" w:rsidR="00B6695C" w:rsidRPr="00D469BE" w:rsidRDefault="00B6695C" w:rsidP="008F1CA3">
            <w:pPr>
              <w:spacing w:before="40" w:after="40" w:line="320" w:lineRule="exact"/>
              <w:jc w:val="center"/>
              <w:rPr>
                <w:rFonts w:asciiTheme="majorHAnsi" w:hAnsiTheme="majorHAnsi" w:cstheme="majorHAnsi"/>
                <w:color w:val="000000" w:themeColor="text1"/>
                <w:sz w:val="26"/>
                <w:szCs w:val="26"/>
              </w:rPr>
            </w:pPr>
          </w:p>
        </w:tc>
      </w:tr>
      <w:tr w:rsidR="00D469BE" w:rsidRPr="00D469BE" w14:paraId="3E92E7BC" w14:textId="77777777" w:rsidTr="00476D97">
        <w:trPr>
          <w:trHeight w:val="835"/>
        </w:trPr>
        <w:tc>
          <w:tcPr>
            <w:tcW w:w="710" w:type="dxa"/>
            <w:vAlign w:val="center"/>
          </w:tcPr>
          <w:p w14:paraId="29D20A46" w14:textId="77777777" w:rsidR="00B6695C" w:rsidRPr="00D469BE" w:rsidRDefault="00F229BB" w:rsidP="008F1CA3">
            <w:pPr>
              <w:spacing w:before="40" w:after="4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2</w:t>
            </w:r>
          </w:p>
        </w:tc>
        <w:tc>
          <w:tcPr>
            <w:tcW w:w="2235" w:type="dxa"/>
            <w:vAlign w:val="center"/>
          </w:tcPr>
          <w:p w14:paraId="79E0DE97" w14:textId="386F0309" w:rsidR="00B6695C" w:rsidRPr="00D469BE" w:rsidRDefault="00A90708" w:rsidP="008F1CA3">
            <w:pPr>
              <w:spacing w:before="40" w:after="40" w:line="320" w:lineRule="exact"/>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Thôn 2</w:t>
            </w:r>
          </w:p>
        </w:tc>
        <w:tc>
          <w:tcPr>
            <w:tcW w:w="827" w:type="dxa"/>
            <w:vAlign w:val="center"/>
          </w:tcPr>
          <w:p w14:paraId="42C84BC7" w14:textId="77777777" w:rsidR="00B6695C" w:rsidRPr="00D469BE" w:rsidRDefault="00F229BB" w:rsidP="008F1CA3">
            <w:pPr>
              <w:spacing w:before="40" w:after="4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3</w:t>
            </w:r>
          </w:p>
        </w:tc>
        <w:tc>
          <w:tcPr>
            <w:tcW w:w="3675" w:type="dxa"/>
            <w:vAlign w:val="center"/>
          </w:tcPr>
          <w:p w14:paraId="190FF420" w14:textId="1456451F" w:rsidR="00B6695C" w:rsidRPr="00D469BE" w:rsidRDefault="00F229BB" w:rsidP="008F1CA3">
            <w:pPr>
              <w:spacing w:before="40" w:after="4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Sáp nhập toàn bộ thôn</w:t>
            </w:r>
            <w:r w:rsidR="00FA7298" w:rsidRPr="00D469BE">
              <w:rPr>
                <w:rFonts w:asciiTheme="majorHAnsi" w:hAnsiTheme="majorHAnsi" w:cstheme="majorHAnsi"/>
                <w:color w:val="000000" w:themeColor="text1"/>
                <w:sz w:val="26"/>
                <w:szCs w:val="26"/>
              </w:rPr>
              <w:t xml:space="preserve"> 2</w:t>
            </w:r>
            <w:r w:rsidRPr="00D469BE">
              <w:rPr>
                <w:rFonts w:asciiTheme="majorHAnsi" w:hAnsiTheme="majorHAnsi" w:cstheme="majorHAnsi"/>
                <w:color w:val="000000" w:themeColor="text1"/>
                <w:sz w:val="26"/>
                <w:szCs w:val="26"/>
              </w:rPr>
              <w:t xml:space="preserve">, thôn </w:t>
            </w:r>
            <w:r w:rsidR="00FA7298" w:rsidRPr="00D469BE">
              <w:rPr>
                <w:rFonts w:asciiTheme="majorHAnsi" w:hAnsiTheme="majorHAnsi" w:cstheme="majorHAnsi"/>
                <w:color w:val="000000" w:themeColor="text1"/>
                <w:sz w:val="26"/>
                <w:szCs w:val="26"/>
              </w:rPr>
              <w:t>3</w:t>
            </w:r>
            <w:r w:rsidRPr="00D469BE">
              <w:rPr>
                <w:rFonts w:asciiTheme="majorHAnsi" w:hAnsiTheme="majorHAnsi" w:cstheme="majorHAnsi"/>
                <w:color w:val="000000" w:themeColor="text1"/>
                <w:sz w:val="26"/>
                <w:szCs w:val="26"/>
              </w:rPr>
              <w:t xml:space="preserve">, thôn </w:t>
            </w:r>
            <w:r w:rsidR="00FA7298" w:rsidRPr="00D469BE">
              <w:rPr>
                <w:rFonts w:asciiTheme="majorHAnsi" w:hAnsiTheme="majorHAnsi" w:cstheme="majorHAnsi"/>
                <w:color w:val="000000" w:themeColor="text1"/>
                <w:sz w:val="26"/>
                <w:szCs w:val="26"/>
              </w:rPr>
              <w:t>8</w:t>
            </w:r>
            <w:r w:rsidRPr="00D469BE">
              <w:rPr>
                <w:rFonts w:asciiTheme="majorHAnsi" w:hAnsiTheme="majorHAnsi" w:cstheme="majorHAnsi"/>
                <w:color w:val="000000" w:themeColor="text1"/>
                <w:sz w:val="26"/>
                <w:szCs w:val="26"/>
              </w:rPr>
              <w:t xml:space="preserve"> thành 01 thôn mới</w:t>
            </w:r>
          </w:p>
        </w:tc>
        <w:tc>
          <w:tcPr>
            <w:tcW w:w="925" w:type="dxa"/>
            <w:vAlign w:val="center"/>
          </w:tcPr>
          <w:p w14:paraId="14153982" w14:textId="28753AD9" w:rsidR="00B6695C" w:rsidRPr="00D469BE" w:rsidRDefault="00FA7298" w:rsidP="008F1CA3">
            <w:pPr>
              <w:spacing w:before="40" w:after="4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349</w:t>
            </w:r>
          </w:p>
        </w:tc>
        <w:tc>
          <w:tcPr>
            <w:tcW w:w="988" w:type="dxa"/>
            <w:vAlign w:val="center"/>
          </w:tcPr>
          <w:p w14:paraId="0D4BE774" w14:textId="4A76635E" w:rsidR="00B6695C" w:rsidRPr="00D469BE" w:rsidRDefault="00064CFA" w:rsidP="008F1CA3">
            <w:pPr>
              <w:spacing w:before="40" w:after="4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232%</w:t>
            </w:r>
          </w:p>
        </w:tc>
        <w:tc>
          <w:tcPr>
            <w:tcW w:w="744" w:type="dxa"/>
            <w:vAlign w:val="center"/>
          </w:tcPr>
          <w:p w14:paraId="33FAFB99" w14:textId="03FFCF92" w:rsidR="00B6695C" w:rsidRPr="00D469BE" w:rsidRDefault="00B6695C" w:rsidP="008F1CA3">
            <w:pPr>
              <w:spacing w:before="40" w:after="40" w:line="320" w:lineRule="exact"/>
              <w:jc w:val="center"/>
              <w:rPr>
                <w:rFonts w:asciiTheme="majorHAnsi" w:hAnsiTheme="majorHAnsi" w:cstheme="majorHAnsi"/>
                <w:bCs/>
                <w:color w:val="000000" w:themeColor="text1"/>
                <w:sz w:val="26"/>
                <w:szCs w:val="26"/>
              </w:rPr>
            </w:pPr>
          </w:p>
        </w:tc>
      </w:tr>
      <w:tr w:rsidR="00D469BE" w:rsidRPr="00D469BE" w14:paraId="60CEEDF8" w14:textId="77777777" w:rsidTr="00476D97">
        <w:trPr>
          <w:trHeight w:val="846"/>
        </w:trPr>
        <w:tc>
          <w:tcPr>
            <w:tcW w:w="710" w:type="dxa"/>
            <w:vAlign w:val="center"/>
          </w:tcPr>
          <w:p w14:paraId="24D0F842" w14:textId="77777777" w:rsidR="00B6695C" w:rsidRPr="00D469BE" w:rsidRDefault="00F229BB"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2235" w:type="dxa"/>
            <w:vAlign w:val="center"/>
          </w:tcPr>
          <w:p w14:paraId="7FD0B119" w14:textId="02FDD40B" w:rsidR="00B6695C" w:rsidRPr="00D469BE" w:rsidRDefault="00A90708" w:rsidP="008F1CA3">
            <w:pPr>
              <w:spacing w:before="40" w:after="40" w:line="320" w:lineRule="exact"/>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Thôn 3</w:t>
            </w:r>
          </w:p>
        </w:tc>
        <w:tc>
          <w:tcPr>
            <w:tcW w:w="827" w:type="dxa"/>
            <w:vAlign w:val="center"/>
          </w:tcPr>
          <w:p w14:paraId="042703F9" w14:textId="6D3C7468" w:rsidR="00B6695C" w:rsidRPr="00D469BE" w:rsidRDefault="00A90708" w:rsidP="008F1CA3">
            <w:pPr>
              <w:spacing w:before="40" w:after="4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3</w:t>
            </w:r>
          </w:p>
        </w:tc>
        <w:tc>
          <w:tcPr>
            <w:tcW w:w="3675" w:type="dxa"/>
            <w:vAlign w:val="center"/>
          </w:tcPr>
          <w:p w14:paraId="67D00C8B" w14:textId="4250B110" w:rsidR="00B6695C" w:rsidRPr="00D469BE" w:rsidRDefault="00F229BB" w:rsidP="008F1CA3">
            <w:pPr>
              <w:spacing w:before="40" w:after="4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color w:val="000000" w:themeColor="text1"/>
                <w:sz w:val="26"/>
                <w:szCs w:val="26"/>
              </w:rPr>
              <w:t xml:space="preserve">Sáp nhập toàn bộ thôn </w:t>
            </w:r>
            <w:r w:rsidR="00FA7298" w:rsidRPr="00D469BE">
              <w:rPr>
                <w:rFonts w:asciiTheme="majorHAnsi" w:hAnsiTheme="majorHAnsi" w:cstheme="majorHAnsi"/>
                <w:color w:val="000000" w:themeColor="text1"/>
                <w:sz w:val="26"/>
                <w:szCs w:val="26"/>
              </w:rPr>
              <w:t xml:space="preserve">5, thôn 6, thôn 9 </w:t>
            </w:r>
            <w:r w:rsidRPr="00D469BE">
              <w:rPr>
                <w:rFonts w:asciiTheme="majorHAnsi" w:hAnsiTheme="majorHAnsi" w:cstheme="majorHAnsi"/>
                <w:color w:val="000000" w:themeColor="text1"/>
                <w:sz w:val="26"/>
                <w:szCs w:val="26"/>
              </w:rPr>
              <w:t>thành 01 thôn mới</w:t>
            </w:r>
          </w:p>
        </w:tc>
        <w:tc>
          <w:tcPr>
            <w:tcW w:w="925" w:type="dxa"/>
            <w:vAlign w:val="center"/>
          </w:tcPr>
          <w:p w14:paraId="337E2D54" w14:textId="345F6F06" w:rsidR="00B6695C" w:rsidRPr="00D469BE" w:rsidRDefault="00FA7298" w:rsidP="008F1CA3">
            <w:pPr>
              <w:spacing w:before="40" w:after="4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378</w:t>
            </w:r>
          </w:p>
        </w:tc>
        <w:tc>
          <w:tcPr>
            <w:tcW w:w="988" w:type="dxa"/>
            <w:vAlign w:val="center"/>
          </w:tcPr>
          <w:p w14:paraId="0A9DBA86" w14:textId="3ACED7B4" w:rsidR="00B6695C" w:rsidRPr="00D469BE" w:rsidRDefault="00064CFA" w:rsidP="008F1CA3">
            <w:pPr>
              <w:spacing w:before="40" w:after="4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252%</w:t>
            </w:r>
          </w:p>
        </w:tc>
        <w:tc>
          <w:tcPr>
            <w:tcW w:w="744" w:type="dxa"/>
            <w:vAlign w:val="center"/>
          </w:tcPr>
          <w:p w14:paraId="60095356" w14:textId="07CAB9CF" w:rsidR="00B6695C" w:rsidRPr="00D469BE" w:rsidRDefault="00B6695C" w:rsidP="008F1CA3">
            <w:pPr>
              <w:spacing w:before="40" w:after="40" w:line="320" w:lineRule="exact"/>
              <w:jc w:val="center"/>
              <w:rPr>
                <w:rFonts w:asciiTheme="majorHAnsi" w:hAnsiTheme="majorHAnsi" w:cstheme="majorHAnsi"/>
                <w:bCs/>
                <w:color w:val="000000" w:themeColor="text1"/>
                <w:sz w:val="26"/>
                <w:szCs w:val="26"/>
              </w:rPr>
            </w:pPr>
          </w:p>
        </w:tc>
      </w:tr>
      <w:tr w:rsidR="00D469BE" w:rsidRPr="00D469BE" w14:paraId="0F33ADEE" w14:textId="77777777" w:rsidTr="00476D97">
        <w:trPr>
          <w:trHeight w:val="1128"/>
        </w:trPr>
        <w:tc>
          <w:tcPr>
            <w:tcW w:w="710" w:type="dxa"/>
            <w:vAlign w:val="center"/>
          </w:tcPr>
          <w:p w14:paraId="7D8C3A3A" w14:textId="10D15842" w:rsidR="00B6695C" w:rsidRPr="00D469BE" w:rsidRDefault="00A90708"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4</w:t>
            </w:r>
          </w:p>
        </w:tc>
        <w:tc>
          <w:tcPr>
            <w:tcW w:w="2235" w:type="dxa"/>
            <w:vAlign w:val="center"/>
          </w:tcPr>
          <w:p w14:paraId="07A2BBEF" w14:textId="5EBC6543" w:rsidR="00B6695C" w:rsidRPr="00D469BE" w:rsidRDefault="00A90708" w:rsidP="008F1CA3">
            <w:pPr>
              <w:spacing w:before="40" w:after="40" w:line="320" w:lineRule="exact"/>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Thôn 4</w:t>
            </w:r>
          </w:p>
        </w:tc>
        <w:tc>
          <w:tcPr>
            <w:tcW w:w="827" w:type="dxa"/>
            <w:vAlign w:val="center"/>
          </w:tcPr>
          <w:p w14:paraId="091072DB" w14:textId="434AA36E" w:rsidR="00B6695C" w:rsidRPr="00D469BE" w:rsidRDefault="00A90708" w:rsidP="008F1CA3">
            <w:pPr>
              <w:spacing w:before="40" w:after="4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4</w:t>
            </w:r>
          </w:p>
        </w:tc>
        <w:tc>
          <w:tcPr>
            <w:tcW w:w="3675" w:type="dxa"/>
            <w:vAlign w:val="center"/>
          </w:tcPr>
          <w:p w14:paraId="5712E36B" w14:textId="4C036A88" w:rsidR="00B6695C" w:rsidRPr="00D469BE" w:rsidRDefault="00FA7298" w:rsidP="008F1CA3">
            <w:pPr>
              <w:spacing w:before="40" w:after="4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Sáp nhập toàn bộ thôn 4, thôn 7, thôn 14, thôn Bản Tàn thành 01 thôn mới</w:t>
            </w:r>
          </w:p>
        </w:tc>
        <w:tc>
          <w:tcPr>
            <w:tcW w:w="925" w:type="dxa"/>
            <w:vAlign w:val="center"/>
          </w:tcPr>
          <w:p w14:paraId="0AAB71FE" w14:textId="01959541" w:rsidR="00B6695C" w:rsidRPr="00D469BE" w:rsidRDefault="00FA7298" w:rsidP="008F1CA3">
            <w:pPr>
              <w:spacing w:before="40" w:after="4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339</w:t>
            </w:r>
          </w:p>
        </w:tc>
        <w:tc>
          <w:tcPr>
            <w:tcW w:w="988" w:type="dxa"/>
            <w:vAlign w:val="center"/>
          </w:tcPr>
          <w:p w14:paraId="6E40C2E3" w14:textId="2C35E3F7" w:rsidR="00B6695C" w:rsidRPr="00D469BE" w:rsidRDefault="00064CFA" w:rsidP="008F1CA3">
            <w:pPr>
              <w:spacing w:before="40" w:after="4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226%</w:t>
            </w:r>
          </w:p>
        </w:tc>
        <w:tc>
          <w:tcPr>
            <w:tcW w:w="744" w:type="dxa"/>
            <w:vAlign w:val="center"/>
          </w:tcPr>
          <w:p w14:paraId="45815F59" w14:textId="77777777" w:rsidR="00B6695C" w:rsidRPr="00D469BE" w:rsidRDefault="00B6695C" w:rsidP="008F1CA3">
            <w:pPr>
              <w:spacing w:before="40" w:after="40" w:line="320" w:lineRule="exact"/>
              <w:jc w:val="center"/>
              <w:rPr>
                <w:rFonts w:asciiTheme="majorHAnsi" w:hAnsiTheme="majorHAnsi" w:cstheme="majorHAnsi"/>
                <w:bCs/>
                <w:color w:val="000000" w:themeColor="text1"/>
                <w:sz w:val="26"/>
                <w:szCs w:val="26"/>
              </w:rPr>
            </w:pPr>
          </w:p>
        </w:tc>
      </w:tr>
      <w:tr w:rsidR="00D469BE" w:rsidRPr="00D469BE" w14:paraId="11A0BD40" w14:textId="77777777" w:rsidTr="00476D97">
        <w:trPr>
          <w:trHeight w:val="1116"/>
        </w:trPr>
        <w:tc>
          <w:tcPr>
            <w:tcW w:w="710" w:type="dxa"/>
            <w:vAlign w:val="center"/>
          </w:tcPr>
          <w:p w14:paraId="4CA439B5" w14:textId="4A339945" w:rsidR="00B6695C" w:rsidRPr="00D469BE" w:rsidRDefault="00A90708"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5</w:t>
            </w:r>
          </w:p>
        </w:tc>
        <w:tc>
          <w:tcPr>
            <w:tcW w:w="2235" w:type="dxa"/>
            <w:vAlign w:val="center"/>
          </w:tcPr>
          <w:p w14:paraId="5346C213" w14:textId="7C85AF2E" w:rsidR="00B6695C" w:rsidRPr="00D469BE" w:rsidRDefault="00A90708" w:rsidP="008F1CA3">
            <w:pPr>
              <w:spacing w:before="40" w:after="40" w:line="320" w:lineRule="exact"/>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Thôn 5</w:t>
            </w:r>
          </w:p>
        </w:tc>
        <w:tc>
          <w:tcPr>
            <w:tcW w:w="827" w:type="dxa"/>
            <w:vAlign w:val="center"/>
          </w:tcPr>
          <w:p w14:paraId="5C902D44" w14:textId="36A06114" w:rsidR="00B6695C" w:rsidRPr="00D469BE" w:rsidRDefault="00A90708" w:rsidP="008F1CA3">
            <w:pPr>
              <w:spacing w:before="40" w:after="4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p>
        </w:tc>
        <w:tc>
          <w:tcPr>
            <w:tcW w:w="3675" w:type="dxa"/>
            <w:vAlign w:val="center"/>
          </w:tcPr>
          <w:p w14:paraId="222565CB" w14:textId="40346F58" w:rsidR="00B6695C" w:rsidRPr="00D469BE" w:rsidRDefault="00FA7298" w:rsidP="008F1CA3">
            <w:pPr>
              <w:spacing w:before="40" w:after="4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Sáp nhập toàn bộ thôn 12, thôn 13, thôn Bản Duồng thành 01 thôn mới</w:t>
            </w:r>
          </w:p>
        </w:tc>
        <w:tc>
          <w:tcPr>
            <w:tcW w:w="925" w:type="dxa"/>
            <w:vAlign w:val="center"/>
          </w:tcPr>
          <w:p w14:paraId="0FBED94B" w14:textId="14B659AB" w:rsidR="00B6695C" w:rsidRPr="00D469BE" w:rsidRDefault="00FA7298" w:rsidP="003946B1">
            <w:pPr>
              <w:spacing w:before="40" w:after="4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3</w:t>
            </w:r>
            <w:r w:rsidR="003946B1" w:rsidRPr="00D469BE">
              <w:rPr>
                <w:rFonts w:asciiTheme="majorHAnsi" w:hAnsiTheme="majorHAnsi" w:cstheme="majorHAnsi"/>
                <w:bCs/>
                <w:color w:val="000000" w:themeColor="text1"/>
                <w:sz w:val="26"/>
                <w:szCs w:val="26"/>
              </w:rPr>
              <w:t>49</w:t>
            </w:r>
          </w:p>
        </w:tc>
        <w:tc>
          <w:tcPr>
            <w:tcW w:w="988" w:type="dxa"/>
            <w:vAlign w:val="center"/>
          </w:tcPr>
          <w:p w14:paraId="27A2BCBB" w14:textId="681F890A" w:rsidR="00B6695C" w:rsidRPr="00D469BE" w:rsidRDefault="003946B1" w:rsidP="003946B1">
            <w:pPr>
              <w:spacing w:before="40" w:after="40" w:line="320" w:lineRule="exact"/>
              <w:jc w:val="center"/>
              <w:rPr>
                <w:rFonts w:asciiTheme="majorHAnsi" w:hAnsiTheme="majorHAnsi" w:cstheme="majorHAnsi"/>
                <w:bCs/>
                <w:color w:val="000000" w:themeColor="text1"/>
                <w:sz w:val="26"/>
                <w:szCs w:val="26"/>
              </w:rPr>
            </w:pPr>
            <w:r w:rsidRPr="00D469BE">
              <w:rPr>
                <w:rFonts w:asciiTheme="majorHAnsi" w:hAnsiTheme="majorHAnsi" w:cstheme="majorHAnsi"/>
                <w:bCs/>
                <w:color w:val="000000" w:themeColor="text1"/>
                <w:sz w:val="26"/>
                <w:szCs w:val="26"/>
              </w:rPr>
              <w:t>232%</w:t>
            </w:r>
          </w:p>
        </w:tc>
        <w:tc>
          <w:tcPr>
            <w:tcW w:w="744" w:type="dxa"/>
            <w:vAlign w:val="center"/>
          </w:tcPr>
          <w:p w14:paraId="292F2B66" w14:textId="77777777" w:rsidR="00B6695C" w:rsidRPr="00D469BE" w:rsidRDefault="00B6695C" w:rsidP="008F1CA3">
            <w:pPr>
              <w:spacing w:before="40" w:after="40" w:line="320" w:lineRule="exact"/>
              <w:jc w:val="center"/>
              <w:rPr>
                <w:rFonts w:asciiTheme="majorHAnsi" w:hAnsiTheme="majorHAnsi" w:cstheme="majorHAnsi"/>
                <w:bCs/>
                <w:color w:val="000000" w:themeColor="text1"/>
                <w:sz w:val="26"/>
                <w:szCs w:val="26"/>
              </w:rPr>
            </w:pPr>
          </w:p>
        </w:tc>
      </w:tr>
      <w:tr w:rsidR="00D469BE" w:rsidRPr="00D469BE" w14:paraId="64DB4620" w14:textId="77777777" w:rsidTr="00476D97">
        <w:trPr>
          <w:trHeight w:val="1118"/>
        </w:trPr>
        <w:tc>
          <w:tcPr>
            <w:tcW w:w="710" w:type="dxa"/>
            <w:vAlign w:val="center"/>
          </w:tcPr>
          <w:p w14:paraId="5E8907E1" w14:textId="62CD02A1" w:rsidR="00B6695C" w:rsidRPr="00D469BE" w:rsidRDefault="00A90708"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6</w:t>
            </w:r>
          </w:p>
        </w:tc>
        <w:tc>
          <w:tcPr>
            <w:tcW w:w="2235" w:type="dxa"/>
            <w:vAlign w:val="center"/>
          </w:tcPr>
          <w:p w14:paraId="4A003574" w14:textId="6FEE91CB" w:rsidR="00B6695C" w:rsidRPr="00D469BE" w:rsidRDefault="00F229BB" w:rsidP="008F1CA3">
            <w:pPr>
              <w:spacing w:before="40" w:after="40" w:line="320" w:lineRule="exact"/>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w:t>
            </w:r>
            <w:r w:rsidR="00A90708" w:rsidRPr="00D469BE">
              <w:rPr>
                <w:rFonts w:asciiTheme="majorHAnsi" w:hAnsiTheme="majorHAnsi" w:cstheme="majorHAnsi"/>
                <w:color w:val="000000" w:themeColor="text1"/>
                <w:sz w:val="26"/>
                <w:szCs w:val="26"/>
              </w:rPr>
              <w:t>n Ngọc Phái</w:t>
            </w:r>
          </w:p>
        </w:tc>
        <w:tc>
          <w:tcPr>
            <w:tcW w:w="827" w:type="dxa"/>
            <w:vAlign w:val="center"/>
          </w:tcPr>
          <w:p w14:paraId="050F8081" w14:textId="03D50547" w:rsidR="00B6695C" w:rsidRPr="00D469BE" w:rsidRDefault="00FA7298"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4</w:t>
            </w:r>
          </w:p>
        </w:tc>
        <w:tc>
          <w:tcPr>
            <w:tcW w:w="3675" w:type="dxa"/>
            <w:vAlign w:val="center"/>
          </w:tcPr>
          <w:p w14:paraId="3EC194C7" w14:textId="1E38298B" w:rsidR="00B6695C" w:rsidRPr="00D469BE" w:rsidRDefault="00FA7298"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Sáp nhập toàn bộ thôn 10, thôn Cốc Thử, thôn Nà Tùm,thôn Phiêng Liềng thành 01 thôn mới</w:t>
            </w:r>
          </w:p>
        </w:tc>
        <w:tc>
          <w:tcPr>
            <w:tcW w:w="925" w:type="dxa"/>
            <w:vAlign w:val="center"/>
          </w:tcPr>
          <w:p w14:paraId="23756DD0" w14:textId="3CCF2431" w:rsidR="00B6695C" w:rsidRPr="00D469BE" w:rsidRDefault="00FA7298"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353</w:t>
            </w:r>
          </w:p>
        </w:tc>
        <w:tc>
          <w:tcPr>
            <w:tcW w:w="988" w:type="dxa"/>
            <w:vAlign w:val="center"/>
          </w:tcPr>
          <w:p w14:paraId="6B027E08" w14:textId="3E647D2D" w:rsidR="00B6695C" w:rsidRPr="00D469BE" w:rsidRDefault="00064CFA"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235%</w:t>
            </w:r>
          </w:p>
        </w:tc>
        <w:tc>
          <w:tcPr>
            <w:tcW w:w="744" w:type="dxa"/>
            <w:vAlign w:val="center"/>
          </w:tcPr>
          <w:p w14:paraId="59A9DEF5" w14:textId="660438BA" w:rsidR="00B6695C" w:rsidRPr="00D469BE" w:rsidRDefault="00B6695C" w:rsidP="008F1CA3">
            <w:pPr>
              <w:spacing w:before="40" w:after="40" w:line="320" w:lineRule="exact"/>
              <w:jc w:val="center"/>
              <w:rPr>
                <w:rFonts w:asciiTheme="majorHAnsi" w:hAnsiTheme="majorHAnsi" w:cstheme="majorHAnsi"/>
                <w:color w:val="000000" w:themeColor="text1"/>
                <w:sz w:val="26"/>
                <w:szCs w:val="26"/>
              </w:rPr>
            </w:pPr>
          </w:p>
        </w:tc>
      </w:tr>
      <w:tr w:rsidR="00D469BE" w:rsidRPr="00D469BE" w14:paraId="07560799" w14:textId="77777777" w:rsidTr="00476D97">
        <w:trPr>
          <w:trHeight w:val="1843"/>
        </w:trPr>
        <w:tc>
          <w:tcPr>
            <w:tcW w:w="710" w:type="dxa"/>
            <w:vAlign w:val="center"/>
          </w:tcPr>
          <w:p w14:paraId="1C7986F9" w14:textId="6DEAB36D" w:rsidR="00A90708" w:rsidRPr="00D469BE" w:rsidRDefault="00A90708"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7</w:t>
            </w:r>
          </w:p>
        </w:tc>
        <w:tc>
          <w:tcPr>
            <w:tcW w:w="2235" w:type="dxa"/>
            <w:vAlign w:val="center"/>
          </w:tcPr>
          <w:p w14:paraId="7D3BC483" w14:textId="2E5C1068" w:rsidR="00A90708" w:rsidRPr="00D469BE" w:rsidRDefault="00A90708" w:rsidP="008F1CA3">
            <w:pPr>
              <w:spacing w:before="40" w:after="40" w:line="320" w:lineRule="exact"/>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Bằng Lãng</w:t>
            </w:r>
          </w:p>
        </w:tc>
        <w:tc>
          <w:tcPr>
            <w:tcW w:w="827" w:type="dxa"/>
            <w:vAlign w:val="center"/>
          </w:tcPr>
          <w:p w14:paraId="78EECF6C" w14:textId="1E6B9F34" w:rsidR="00A90708" w:rsidRPr="00D469BE" w:rsidRDefault="008F1CA3"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6</w:t>
            </w:r>
          </w:p>
        </w:tc>
        <w:tc>
          <w:tcPr>
            <w:tcW w:w="3675" w:type="dxa"/>
            <w:vAlign w:val="center"/>
          </w:tcPr>
          <w:p w14:paraId="7C98498F" w14:textId="552A2350" w:rsidR="00A90708" w:rsidRPr="00D469BE" w:rsidRDefault="00FA7298" w:rsidP="003946B1">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 xml:space="preserve">Sáp nhập toàn bộ </w:t>
            </w:r>
            <w:r w:rsidR="003946B1" w:rsidRPr="00D469BE">
              <w:rPr>
                <w:rFonts w:asciiTheme="majorHAnsi" w:hAnsiTheme="majorHAnsi" w:cstheme="majorHAnsi"/>
                <w:color w:val="000000" w:themeColor="text1"/>
                <w:sz w:val="26"/>
                <w:szCs w:val="26"/>
              </w:rPr>
              <w:t xml:space="preserve">thôn Tủm Tó, </w:t>
            </w:r>
            <w:r w:rsidRPr="00D469BE">
              <w:rPr>
                <w:rFonts w:asciiTheme="majorHAnsi" w:hAnsiTheme="majorHAnsi" w:cstheme="majorHAnsi"/>
                <w:color w:val="000000" w:themeColor="text1"/>
                <w:sz w:val="26"/>
                <w:szCs w:val="26"/>
              </w:rPr>
              <w:t>thôn Liên Thủy, thôn Liên Minh, Thôn Khuổi Tặc, Thôn Nà Duồng, thôn Bản Cưa thành 01 thôn mới</w:t>
            </w:r>
          </w:p>
        </w:tc>
        <w:tc>
          <w:tcPr>
            <w:tcW w:w="925" w:type="dxa"/>
            <w:vAlign w:val="center"/>
          </w:tcPr>
          <w:p w14:paraId="794ADF5E" w14:textId="4C5A3576" w:rsidR="00A90708" w:rsidRPr="00D469BE" w:rsidRDefault="00FA7298"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4</w:t>
            </w:r>
            <w:r w:rsidR="003946B1" w:rsidRPr="00D469BE">
              <w:rPr>
                <w:rFonts w:asciiTheme="majorHAnsi" w:hAnsiTheme="majorHAnsi" w:cstheme="majorHAnsi"/>
                <w:color w:val="000000" w:themeColor="text1"/>
                <w:sz w:val="26"/>
                <w:szCs w:val="26"/>
              </w:rPr>
              <w:t>81</w:t>
            </w:r>
          </w:p>
        </w:tc>
        <w:tc>
          <w:tcPr>
            <w:tcW w:w="988" w:type="dxa"/>
            <w:vAlign w:val="center"/>
          </w:tcPr>
          <w:p w14:paraId="4868130E" w14:textId="7BC7099B" w:rsidR="00A90708" w:rsidRPr="00D469BE" w:rsidRDefault="003946B1"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320</w:t>
            </w:r>
            <w:r w:rsidR="00064CFA" w:rsidRPr="00D469BE">
              <w:rPr>
                <w:rFonts w:asciiTheme="majorHAnsi" w:hAnsiTheme="majorHAnsi" w:cstheme="majorHAnsi"/>
                <w:color w:val="000000" w:themeColor="text1"/>
                <w:sz w:val="26"/>
                <w:szCs w:val="26"/>
              </w:rPr>
              <w:t>%</w:t>
            </w:r>
          </w:p>
        </w:tc>
        <w:tc>
          <w:tcPr>
            <w:tcW w:w="744" w:type="dxa"/>
            <w:vAlign w:val="center"/>
          </w:tcPr>
          <w:p w14:paraId="5BAFEE4E" w14:textId="77777777" w:rsidR="00A90708" w:rsidRPr="00D469BE" w:rsidRDefault="00A90708" w:rsidP="008F1CA3">
            <w:pPr>
              <w:spacing w:before="40" w:after="40" w:line="320" w:lineRule="exact"/>
              <w:jc w:val="center"/>
              <w:rPr>
                <w:rFonts w:asciiTheme="majorHAnsi" w:hAnsiTheme="majorHAnsi" w:cstheme="majorHAnsi"/>
                <w:color w:val="000000" w:themeColor="text1"/>
                <w:sz w:val="26"/>
                <w:szCs w:val="26"/>
              </w:rPr>
            </w:pPr>
          </w:p>
        </w:tc>
      </w:tr>
      <w:tr w:rsidR="00D469BE" w:rsidRPr="00D469BE" w14:paraId="09D8B6B7" w14:textId="77777777" w:rsidTr="00476D97">
        <w:trPr>
          <w:trHeight w:val="1274"/>
        </w:trPr>
        <w:tc>
          <w:tcPr>
            <w:tcW w:w="710" w:type="dxa"/>
            <w:vAlign w:val="center"/>
          </w:tcPr>
          <w:p w14:paraId="0A6E2338" w14:textId="5FF24DBD" w:rsidR="00A90708" w:rsidRPr="00D469BE" w:rsidRDefault="00A90708"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8</w:t>
            </w:r>
          </w:p>
        </w:tc>
        <w:tc>
          <w:tcPr>
            <w:tcW w:w="2235" w:type="dxa"/>
            <w:vAlign w:val="center"/>
          </w:tcPr>
          <w:p w14:paraId="3E49DC62" w14:textId="5B01CDB4" w:rsidR="00A90708" w:rsidRPr="00D469BE" w:rsidRDefault="00A90708" w:rsidP="008F1CA3">
            <w:pPr>
              <w:spacing w:before="40" w:after="40" w:line="320" w:lineRule="exact"/>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 xml:space="preserve">Thôn </w:t>
            </w:r>
            <w:r w:rsidR="00647071">
              <w:rPr>
                <w:rFonts w:asciiTheme="majorHAnsi" w:hAnsiTheme="majorHAnsi" w:cstheme="majorHAnsi"/>
                <w:color w:val="000000" w:themeColor="text1"/>
                <w:sz w:val="26"/>
                <w:szCs w:val="26"/>
              </w:rPr>
              <w:t>Đồng Tâm</w:t>
            </w:r>
          </w:p>
        </w:tc>
        <w:tc>
          <w:tcPr>
            <w:tcW w:w="827" w:type="dxa"/>
            <w:vAlign w:val="center"/>
          </w:tcPr>
          <w:p w14:paraId="3298688E" w14:textId="502A227E" w:rsidR="00A90708" w:rsidRPr="00D469BE" w:rsidRDefault="00FA7298"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4</w:t>
            </w:r>
          </w:p>
        </w:tc>
        <w:tc>
          <w:tcPr>
            <w:tcW w:w="3675" w:type="dxa"/>
            <w:vAlign w:val="center"/>
          </w:tcPr>
          <w:p w14:paraId="1BEFD7F8" w14:textId="3E54A426" w:rsidR="00A90708" w:rsidRPr="00D469BE" w:rsidRDefault="00FA7298"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Sáp nhập toàn bộ thôn Bản Làn, thôn Nà Mặn, thôn Nà Bjoóc, thôn Nà Quân thành 01 thôn mới</w:t>
            </w:r>
          </w:p>
        </w:tc>
        <w:tc>
          <w:tcPr>
            <w:tcW w:w="925" w:type="dxa"/>
            <w:vAlign w:val="center"/>
          </w:tcPr>
          <w:p w14:paraId="5B3D0A67" w14:textId="5ADF29D5" w:rsidR="00A90708" w:rsidRPr="00D469BE" w:rsidRDefault="00FA7298"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376</w:t>
            </w:r>
          </w:p>
        </w:tc>
        <w:tc>
          <w:tcPr>
            <w:tcW w:w="988" w:type="dxa"/>
            <w:vAlign w:val="center"/>
          </w:tcPr>
          <w:p w14:paraId="4FC4EBEE" w14:textId="4C024850" w:rsidR="00A90708" w:rsidRPr="00D469BE" w:rsidRDefault="00064CFA"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250%</w:t>
            </w:r>
          </w:p>
        </w:tc>
        <w:tc>
          <w:tcPr>
            <w:tcW w:w="744" w:type="dxa"/>
            <w:vAlign w:val="center"/>
          </w:tcPr>
          <w:p w14:paraId="509BF37C" w14:textId="77777777" w:rsidR="00A90708" w:rsidRPr="00D469BE" w:rsidRDefault="00A90708" w:rsidP="008F1CA3">
            <w:pPr>
              <w:spacing w:before="40" w:after="40" w:line="320" w:lineRule="exact"/>
              <w:jc w:val="center"/>
              <w:rPr>
                <w:rFonts w:asciiTheme="majorHAnsi" w:hAnsiTheme="majorHAnsi" w:cstheme="majorHAnsi"/>
                <w:color w:val="000000" w:themeColor="text1"/>
                <w:sz w:val="26"/>
                <w:szCs w:val="26"/>
              </w:rPr>
            </w:pPr>
          </w:p>
        </w:tc>
      </w:tr>
      <w:tr w:rsidR="00D469BE" w:rsidRPr="00D469BE" w14:paraId="445675B8" w14:textId="77777777" w:rsidTr="00476D97">
        <w:trPr>
          <w:trHeight w:val="1248"/>
        </w:trPr>
        <w:tc>
          <w:tcPr>
            <w:tcW w:w="710" w:type="dxa"/>
            <w:vAlign w:val="center"/>
          </w:tcPr>
          <w:p w14:paraId="59E635B6" w14:textId="6D9D3049" w:rsidR="00A90708" w:rsidRPr="00D469BE" w:rsidRDefault="00A90708"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9</w:t>
            </w:r>
          </w:p>
        </w:tc>
        <w:tc>
          <w:tcPr>
            <w:tcW w:w="2235" w:type="dxa"/>
            <w:vAlign w:val="center"/>
          </w:tcPr>
          <w:p w14:paraId="6FA77FE6" w14:textId="7B844300" w:rsidR="00A90708" w:rsidRPr="00D469BE" w:rsidRDefault="00A90708" w:rsidP="008F1CA3">
            <w:pPr>
              <w:spacing w:before="40" w:after="40" w:line="320" w:lineRule="exact"/>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Phương Viên</w:t>
            </w:r>
          </w:p>
        </w:tc>
        <w:tc>
          <w:tcPr>
            <w:tcW w:w="827" w:type="dxa"/>
            <w:vAlign w:val="center"/>
          </w:tcPr>
          <w:p w14:paraId="07E29345" w14:textId="5920508A" w:rsidR="00A90708" w:rsidRPr="00D469BE" w:rsidRDefault="009C6235"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3675" w:type="dxa"/>
            <w:vAlign w:val="center"/>
          </w:tcPr>
          <w:p w14:paraId="1A386329" w14:textId="2BA3DCCA" w:rsidR="00A90708" w:rsidRPr="00D469BE" w:rsidRDefault="009C6235"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Sáp nhập toàn bộ thôn Bản Lanh, thôn Nà Càng, thôn Nà Choong thành 01 thôn mới</w:t>
            </w:r>
          </w:p>
        </w:tc>
        <w:tc>
          <w:tcPr>
            <w:tcW w:w="925" w:type="dxa"/>
            <w:vAlign w:val="center"/>
          </w:tcPr>
          <w:p w14:paraId="0040CC01" w14:textId="485A0959" w:rsidR="00A90708" w:rsidRPr="00D469BE" w:rsidRDefault="009C6235"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316</w:t>
            </w:r>
          </w:p>
        </w:tc>
        <w:tc>
          <w:tcPr>
            <w:tcW w:w="988" w:type="dxa"/>
            <w:vAlign w:val="center"/>
          </w:tcPr>
          <w:p w14:paraId="50DEE701" w14:textId="0E9D0772" w:rsidR="00A90708" w:rsidRPr="00D469BE" w:rsidRDefault="00064CFA"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210%</w:t>
            </w:r>
          </w:p>
        </w:tc>
        <w:tc>
          <w:tcPr>
            <w:tcW w:w="744" w:type="dxa"/>
            <w:vAlign w:val="center"/>
          </w:tcPr>
          <w:p w14:paraId="1250E463" w14:textId="77777777" w:rsidR="00A90708" w:rsidRPr="00D469BE" w:rsidRDefault="00A90708" w:rsidP="008F1CA3">
            <w:pPr>
              <w:spacing w:before="40" w:after="40" w:line="320" w:lineRule="exact"/>
              <w:jc w:val="center"/>
              <w:rPr>
                <w:rFonts w:asciiTheme="majorHAnsi" w:hAnsiTheme="majorHAnsi" w:cstheme="majorHAnsi"/>
                <w:i/>
                <w:color w:val="000000" w:themeColor="text1"/>
                <w:sz w:val="26"/>
                <w:szCs w:val="26"/>
              </w:rPr>
            </w:pPr>
          </w:p>
        </w:tc>
      </w:tr>
      <w:tr w:rsidR="00D469BE" w:rsidRPr="00D469BE" w14:paraId="480EB6FD" w14:textId="77777777" w:rsidTr="007D1CB9">
        <w:tc>
          <w:tcPr>
            <w:tcW w:w="710" w:type="dxa"/>
            <w:vAlign w:val="center"/>
          </w:tcPr>
          <w:p w14:paraId="43EEDFD2" w14:textId="42525E8D" w:rsidR="00A90708" w:rsidRPr="00D469BE" w:rsidRDefault="00A90708"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lastRenderedPageBreak/>
              <w:t>10</w:t>
            </w:r>
          </w:p>
        </w:tc>
        <w:tc>
          <w:tcPr>
            <w:tcW w:w="2235" w:type="dxa"/>
            <w:vAlign w:val="center"/>
          </w:tcPr>
          <w:p w14:paraId="3E0D5C2C" w14:textId="1C0B4320" w:rsidR="00A90708" w:rsidRPr="00D469BE" w:rsidRDefault="00A90708" w:rsidP="008F1CA3">
            <w:pPr>
              <w:spacing w:before="40" w:after="40" w:line="320" w:lineRule="exact"/>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Bằng Viễn</w:t>
            </w:r>
          </w:p>
        </w:tc>
        <w:tc>
          <w:tcPr>
            <w:tcW w:w="827" w:type="dxa"/>
            <w:vAlign w:val="center"/>
          </w:tcPr>
          <w:p w14:paraId="2195D881" w14:textId="56771A5C" w:rsidR="00A90708" w:rsidRPr="00D469BE" w:rsidRDefault="009C6235"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w:t>
            </w:r>
          </w:p>
        </w:tc>
        <w:tc>
          <w:tcPr>
            <w:tcW w:w="3675" w:type="dxa"/>
            <w:vAlign w:val="center"/>
          </w:tcPr>
          <w:p w14:paraId="0C9FA283" w14:textId="00B7AC1E" w:rsidR="00A90708" w:rsidRPr="00D469BE" w:rsidRDefault="009C6235"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Sáp nhập toàn bộ thôn Bằng Viễn 1 và thôn Bằng Viễn 2 thành 01 thôn mới</w:t>
            </w:r>
          </w:p>
        </w:tc>
        <w:tc>
          <w:tcPr>
            <w:tcW w:w="925" w:type="dxa"/>
            <w:vAlign w:val="center"/>
          </w:tcPr>
          <w:p w14:paraId="632A204E" w14:textId="41257E9D" w:rsidR="00A90708" w:rsidRPr="00D469BE" w:rsidRDefault="009C6235"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232</w:t>
            </w:r>
          </w:p>
        </w:tc>
        <w:tc>
          <w:tcPr>
            <w:tcW w:w="988" w:type="dxa"/>
            <w:vAlign w:val="center"/>
          </w:tcPr>
          <w:p w14:paraId="62262A53" w14:textId="393366D9" w:rsidR="00A90708" w:rsidRPr="00D469BE" w:rsidRDefault="00064CFA"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154%</w:t>
            </w:r>
          </w:p>
        </w:tc>
        <w:tc>
          <w:tcPr>
            <w:tcW w:w="744" w:type="dxa"/>
            <w:vAlign w:val="center"/>
          </w:tcPr>
          <w:p w14:paraId="6D3291C2" w14:textId="77777777" w:rsidR="00A90708" w:rsidRPr="00D469BE" w:rsidRDefault="00A90708" w:rsidP="008F1CA3">
            <w:pPr>
              <w:spacing w:before="40" w:after="40" w:line="320" w:lineRule="exact"/>
              <w:jc w:val="center"/>
              <w:rPr>
                <w:rFonts w:asciiTheme="majorHAnsi" w:hAnsiTheme="majorHAnsi" w:cstheme="majorHAnsi"/>
                <w:color w:val="000000" w:themeColor="text1"/>
                <w:sz w:val="26"/>
                <w:szCs w:val="26"/>
              </w:rPr>
            </w:pPr>
          </w:p>
        </w:tc>
      </w:tr>
      <w:tr w:rsidR="00D469BE" w:rsidRPr="00D469BE" w14:paraId="3BC38B49" w14:textId="77777777" w:rsidTr="007D1CB9">
        <w:tc>
          <w:tcPr>
            <w:tcW w:w="710" w:type="dxa"/>
            <w:vAlign w:val="center"/>
          </w:tcPr>
          <w:p w14:paraId="778ED6F5" w14:textId="6D020EC7" w:rsidR="00A90708" w:rsidRPr="00D469BE" w:rsidRDefault="00A90708"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11</w:t>
            </w:r>
          </w:p>
        </w:tc>
        <w:tc>
          <w:tcPr>
            <w:tcW w:w="2235" w:type="dxa"/>
            <w:vAlign w:val="center"/>
          </w:tcPr>
          <w:p w14:paraId="3DD9670C" w14:textId="50E176DF" w:rsidR="00A90708" w:rsidRPr="00D469BE" w:rsidRDefault="00A90708" w:rsidP="008F1CA3">
            <w:pPr>
              <w:spacing w:before="40" w:after="40" w:line="320" w:lineRule="exact"/>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 xml:space="preserve">Thôn </w:t>
            </w:r>
            <w:r w:rsidR="0052679B" w:rsidRPr="00D469BE">
              <w:rPr>
                <w:rFonts w:asciiTheme="majorHAnsi" w:hAnsiTheme="majorHAnsi" w:cstheme="majorHAnsi"/>
                <w:color w:val="000000" w:themeColor="text1"/>
                <w:sz w:val="26"/>
                <w:szCs w:val="26"/>
              </w:rPr>
              <w:t>Thống Nhất</w:t>
            </w:r>
          </w:p>
        </w:tc>
        <w:tc>
          <w:tcPr>
            <w:tcW w:w="827" w:type="dxa"/>
            <w:vAlign w:val="center"/>
          </w:tcPr>
          <w:p w14:paraId="5852FC84" w14:textId="2152ACF4" w:rsidR="00A90708" w:rsidRPr="00D469BE" w:rsidRDefault="009C6235"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4</w:t>
            </w:r>
          </w:p>
        </w:tc>
        <w:tc>
          <w:tcPr>
            <w:tcW w:w="3675" w:type="dxa"/>
            <w:vAlign w:val="center"/>
          </w:tcPr>
          <w:p w14:paraId="02AE46E6" w14:textId="1134EBD0" w:rsidR="00A90708" w:rsidRPr="00D469BE" w:rsidRDefault="009C6235"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Sáp nhập toàn bộ thôn Bản Cuôn 1, thôn Bản Cuôn 2, thôn Bản Diếu, thôn Bản Ỏm thành 01 thôn mới</w:t>
            </w:r>
          </w:p>
        </w:tc>
        <w:tc>
          <w:tcPr>
            <w:tcW w:w="925" w:type="dxa"/>
            <w:vAlign w:val="center"/>
          </w:tcPr>
          <w:p w14:paraId="72E28B17" w14:textId="36473D37" w:rsidR="00A90708" w:rsidRPr="00D469BE" w:rsidRDefault="009C6235"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341</w:t>
            </w:r>
          </w:p>
        </w:tc>
        <w:tc>
          <w:tcPr>
            <w:tcW w:w="988" w:type="dxa"/>
            <w:vAlign w:val="center"/>
          </w:tcPr>
          <w:p w14:paraId="77FEF1A2" w14:textId="03FD62C9" w:rsidR="00A90708" w:rsidRPr="00D469BE" w:rsidRDefault="00064CFA" w:rsidP="008F1CA3">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227%</w:t>
            </w:r>
          </w:p>
        </w:tc>
        <w:tc>
          <w:tcPr>
            <w:tcW w:w="744" w:type="dxa"/>
            <w:vAlign w:val="center"/>
          </w:tcPr>
          <w:p w14:paraId="0A88C393" w14:textId="77777777" w:rsidR="00A90708" w:rsidRPr="00D469BE" w:rsidRDefault="00A90708" w:rsidP="008F1CA3">
            <w:pPr>
              <w:spacing w:before="40" w:after="40" w:line="320" w:lineRule="exact"/>
              <w:jc w:val="center"/>
              <w:rPr>
                <w:rFonts w:asciiTheme="majorHAnsi" w:hAnsiTheme="majorHAnsi" w:cstheme="majorHAnsi"/>
                <w:color w:val="000000" w:themeColor="text1"/>
                <w:sz w:val="26"/>
                <w:szCs w:val="26"/>
              </w:rPr>
            </w:pPr>
          </w:p>
        </w:tc>
      </w:tr>
    </w:tbl>
    <w:p w14:paraId="4B1E33C2" w14:textId="77777777" w:rsidR="00B6695C" w:rsidRPr="00D469BE" w:rsidRDefault="00B6695C">
      <w:pPr>
        <w:spacing w:before="120"/>
        <w:jc w:val="center"/>
        <w:rPr>
          <w:b/>
          <w:bCs/>
          <w:color w:val="000000" w:themeColor="text1"/>
          <w:sz w:val="28"/>
          <w:szCs w:val="28"/>
        </w:rPr>
      </w:pPr>
    </w:p>
    <w:p w14:paraId="0625F730" w14:textId="77777777" w:rsidR="00B6695C" w:rsidRPr="00D469BE" w:rsidRDefault="00B6695C">
      <w:pPr>
        <w:spacing w:before="120"/>
        <w:rPr>
          <w:b/>
          <w:bCs/>
          <w:color w:val="000000" w:themeColor="text1"/>
          <w:sz w:val="28"/>
          <w:szCs w:val="28"/>
        </w:rPr>
      </w:pPr>
    </w:p>
    <w:p w14:paraId="7D455C2F" w14:textId="77777777" w:rsidR="00476D97" w:rsidRPr="00D469BE" w:rsidRDefault="00476D97">
      <w:pPr>
        <w:spacing w:before="120"/>
        <w:rPr>
          <w:b/>
          <w:bCs/>
          <w:color w:val="000000" w:themeColor="text1"/>
          <w:sz w:val="28"/>
          <w:szCs w:val="28"/>
        </w:rPr>
      </w:pPr>
    </w:p>
    <w:p w14:paraId="68EE684A" w14:textId="77777777" w:rsidR="00476D97" w:rsidRPr="00D469BE" w:rsidRDefault="00476D97">
      <w:pPr>
        <w:spacing w:before="120"/>
        <w:rPr>
          <w:b/>
          <w:bCs/>
          <w:color w:val="000000" w:themeColor="text1"/>
          <w:sz w:val="28"/>
          <w:szCs w:val="28"/>
        </w:rPr>
      </w:pPr>
    </w:p>
    <w:p w14:paraId="1D23CA68" w14:textId="77777777" w:rsidR="00476D97" w:rsidRPr="00D469BE" w:rsidRDefault="00476D97">
      <w:pPr>
        <w:spacing w:before="120"/>
        <w:rPr>
          <w:b/>
          <w:bCs/>
          <w:color w:val="000000" w:themeColor="text1"/>
          <w:sz w:val="28"/>
          <w:szCs w:val="28"/>
        </w:rPr>
      </w:pPr>
    </w:p>
    <w:p w14:paraId="0118C45D" w14:textId="77777777" w:rsidR="00476D97" w:rsidRPr="00D469BE" w:rsidRDefault="00476D97">
      <w:pPr>
        <w:spacing w:before="120"/>
        <w:rPr>
          <w:b/>
          <w:bCs/>
          <w:color w:val="000000" w:themeColor="text1"/>
          <w:sz w:val="28"/>
          <w:szCs w:val="28"/>
        </w:rPr>
      </w:pPr>
    </w:p>
    <w:p w14:paraId="2E31C953" w14:textId="77777777" w:rsidR="00476D97" w:rsidRPr="00D469BE" w:rsidRDefault="00476D97">
      <w:pPr>
        <w:spacing w:before="120"/>
        <w:rPr>
          <w:b/>
          <w:bCs/>
          <w:color w:val="000000" w:themeColor="text1"/>
          <w:sz w:val="28"/>
          <w:szCs w:val="28"/>
        </w:rPr>
      </w:pPr>
    </w:p>
    <w:p w14:paraId="47054F11" w14:textId="77777777" w:rsidR="00476D97" w:rsidRPr="00D469BE" w:rsidRDefault="00476D97">
      <w:pPr>
        <w:spacing w:before="120"/>
        <w:rPr>
          <w:b/>
          <w:bCs/>
          <w:color w:val="000000" w:themeColor="text1"/>
          <w:sz w:val="28"/>
          <w:szCs w:val="28"/>
        </w:rPr>
      </w:pPr>
    </w:p>
    <w:p w14:paraId="31B72352" w14:textId="77777777" w:rsidR="00476D97" w:rsidRPr="00D469BE" w:rsidRDefault="00476D97">
      <w:pPr>
        <w:spacing w:before="120"/>
        <w:rPr>
          <w:b/>
          <w:bCs/>
          <w:color w:val="000000" w:themeColor="text1"/>
          <w:sz w:val="28"/>
          <w:szCs w:val="28"/>
        </w:rPr>
      </w:pPr>
    </w:p>
    <w:p w14:paraId="59D2BE61" w14:textId="77777777" w:rsidR="00476D97" w:rsidRPr="00D469BE" w:rsidRDefault="00476D97">
      <w:pPr>
        <w:spacing w:before="120"/>
        <w:rPr>
          <w:b/>
          <w:bCs/>
          <w:color w:val="000000" w:themeColor="text1"/>
          <w:sz w:val="28"/>
          <w:szCs w:val="28"/>
        </w:rPr>
      </w:pPr>
    </w:p>
    <w:p w14:paraId="04DE74EB" w14:textId="77777777" w:rsidR="00476D97" w:rsidRPr="00D469BE" w:rsidRDefault="00476D97">
      <w:pPr>
        <w:spacing w:before="120"/>
        <w:rPr>
          <w:b/>
          <w:bCs/>
          <w:color w:val="000000" w:themeColor="text1"/>
          <w:sz w:val="28"/>
          <w:szCs w:val="28"/>
        </w:rPr>
      </w:pPr>
    </w:p>
    <w:p w14:paraId="65382181" w14:textId="77777777" w:rsidR="00476D97" w:rsidRPr="00D469BE" w:rsidRDefault="00476D97">
      <w:pPr>
        <w:spacing w:before="120"/>
        <w:rPr>
          <w:b/>
          <w:bCs/>
          <w:color w:val="000000" w:themeColor="text1"/>
          <w:sz w:val="28"/>
          <w:szCs w:val="28"/>
        </w:rPr>
      </w:pPr>
    </w:p>
    <w:p w14:paraId="356A2C4D" w14:textId="77777777" w:rsidR="00476D97" w:rsidRPr="00D469BE" w:rsidRDefault="00476D97">
      <w:pPr>
        <w:spacing w:before="120"/>
        <w:rPr>
          <w:b/>
          <w:bCs/>
          <w:color w:val="000000" w:themeColor="text1"/>
          <w:sz w:val="28"/>
          <w:szCs w:val="28"/>
        </w:rPr>
      </w:pPr>
    </w:p>
    <w:p w14:paraId="45326907" w14:textId="77777777" w:rsidR="00476D97" w:rsidRPr="00D469BE" w:rsidRDefault="00476D97">
      <w:pPr>
        <w:spacing w:before="120"/>
        <w:rPr>
          <w:b/>
          <w:bCs/>
          <w:color w:val="000000" w:themeColor="text1"/>
          <w:sz w:val="28"/>
          <w:szCs w:val="28"/>
        </w:rPr>
      </w:pPr>
    </w:p>
    <w:p w14:paraId="39F41054" w14:textId="77777777" w:rsidR="00476D97" w:rsidRPr="00D469BE" w:rsidRDefault="00476D97">
      <w:pPr>
        <w:spacing w:before="120"/>
        <w:rPr>
          <w:b/>
          <w:bCs/>
          <w:color w:val="000000" w:themeColor="text1"/>
          <w:sz w:val="28"/>
          <w:szCs w:val="28"/>
        </w:rPr>
      </w:pPr>
    </w:p>
    <w:p w14:paraId="632337BC" w14:textId="77777777" w:rsidR="00476D97" w:rsidRPr="00D469BE" w:rsidRDefault="00476D97">
      <w:pPr>
        <w:spacing w:before="120"/>
        <w:rPr>
          <w:b/>
          <w:bCs/>
          <w:color w:val="000000" w:themeColor="text1"/>
          <w:sz w:val="28"/>
          <w:szCs w:val="28"/>
        </w:rPr>
      </w:pPr>
    </w:p>
    <w:p w14:paraId="591E239A" w14:textId="77777777" w:rsidR="00476D97" w:rsidRPr="00D469BE" w:rsidRDefault="00476D97">
      <w:pPr>
        <w:spacing w:before="120"/>
        <w:rPr>
          <w:b/>
          <w:bCs/>
          <w:color w:val="000000" w:themeColor="text1"/>
          <w:sz w:val="28"/>
          <w:szCs w:val="28"/>
        </w:rPr>
      </w:pPr>
    </w:p>
    <w:p w14:paraId="7448B1E5" w14:textId="77777777" w:rsidR="00476D97" w:rsidRPr="00D469BE" w:rsidRDefault="00476D97">
      <w:pPr>
        <w:spacing w:before="120"/>
        <w:rPr>
          <w:b/>
          <w:bCs/>
          <w:color w:val="000000" w:themeColor="text1"/>
          <w:sz w:val="28"/>
          <w:szCs w:val="28"/>
        </w:rPr>
      </w:pPr>
    </w:p>
    <w:p w14:paraId="23DD8E10" w14:textId="77777777" w:rsidR="00476D97" w:rsidRPr="00D469BE" w:rsidRDefault="00476D97">
      <w:pPr>
        <w:spacing w:before="120"/>
        <w:rPr>
          <w:b/>
          <w:bCs/>
          <w:color w:val="000000" w:themeColor="text1"/>
          <w:sz w:val="28"/>
          <w:szCs w:val="28"/>
        </w:rPr>
      </w:pPr>
    </w:p>
    <w:p w14:paraId="059FB6A3" w14:textId="77777777" w:rsidR="00476D97" w:rsidRPr="00D469BE" w:rsidRDefault="00476D97">
      <w:pPr>
        <w:spacing w:before="120"/>
        <w:rPr>
          <w:b/>
          <w:bCs/>
          <w:color w:val="000000" w:themeColor="text1"/>
          <w:sz w:val="28"/>
          <w:szCs w:val="28"/>
        </w:rPr>
      </w:pPr>
    </w:p>
    <w:p w14:paraId="5B2E2EE1" w14:textId="77777777" w:rsidR="00476D97" w:rsidRPr="00D469BE" w:rsidRDefault="00476D97">
      <w:pPr>
        <w:spacing w:before="120"/>
        <w:rPr>
          <w:b/>
          <w:bCs/>
          <w:color w:val="000000" w:themeColor="text1"/>
          <w:sz w:val="28"/>
          <w:szCs w:val="28"/>
        </w:rPr>
      </w:pPr>
    </w:p>
    <w:p w14:paraId="15C95943" w14:textId="77777777" w:rsidR="00476D97" w:rsidRPr="00D469BE" w:rsidRDefault="00476D97">
      <w:pPr>
        <w:spacing w:before="120"/>
        <w:rPr>
          <w:b/>
          <w:bCs/>
          <w:color w:val="000000" w:themeColor="text1"/>
          <w:sz w:val="28"/>
          <w:szCs w:val="28"/>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D469BE" w:rsidRPr="00D469BE" w14:paraId="2B288141" w14:textId="77777777" w:rsidTr="00C57A12">
        <w:tc>
          <w:tcPr>
            <w:tcW w:w="3936" w:type="dxa"/>
          </w:tcPr>
          <w:p w14:paraId="4AB4355C" w14:textId="77777777" w:rsidR="00F64924" w:rsidRPr="00D469BE" w:rsidRDefault="00F64924" w:rsidP="00C57A12">
            <w:pPr>
              <w:spacing w:line="320" w:lineRule="exact"/>
              <w:jc w:val="center"/>
              <w:rPr>
                <w:b/>
                <w:bCs/>
                <w:color w:val="000000" w:themeColor="text1"/>
                <w:sz w:val="26"/>
                <w:szCs w:val="26"/>
              </w:rPr>
            </w:pPr>
            <w:r w:rsidRPr="00D469BE">
              <w:rPr>
                <w:b/>
                <w:bCs/>
                <w:color w:val="000000" w:themeColor="text1"/>
                <w:sz w:val="26"/>
                <w:szCs w:val="26"/>
              </w:rPr>
              <w:lastRenderedPageBreak/>
              <w:t>ỦY BAN NHÂN DÂN</w:t>
            </w:r>
          </w:p>
          <w:p w14:paraId="7E6FD772" w14:textId="29B0D3E8" w:rsidR="00F64924" w:rsidRPr="00D469BE" w:rsidRDefault="00F64924" w:rsidP="00C57A12">
            <w:pPr>
              <w:spacing w:line="320" w:lineRule="exact"/>
              <w:jc w:val="center"/>
              <w:rPr>
                <w:b/>
                <w:bCs/>
                <w:color w:val="000000" w:themeColor="text1"/>
                <w:sz w:val="28"/>
                <w:szCs w:val="28"/>
              </w:rPr>
            </w:pPr>
            <w:r w:rsidRPr="00D469BE">
              <w:rPr>
                <w:b/>
                <w:bCs/>
                <w:color w:val="000000" w:themeColor="text1"/>
                <w:sz w:val="26"/>
                <w:szCs w:val="26"/>
              </w:rPr>
              <w:t>XÃ CHỢ ĐỒN</w:t>
            </w:r>
          </w:p>
        </w:tc>
        <w:tc>
          <w:tcPr>
            <w:tcW w:w="5635" w:type="dxa"/>
          </w:tcPr>
          <w:p w14:paraId="23A92621" w14:textId="77777777" w:rsidR="00F64924" w:rsidRPr="00D469BE" w:rsidRDefault="00F64924" w:rsidP="00C57A12">
            <w:pPr>
              <w:spacing w:before="120"/>
              <w:rPr>
                <w:b/>
                <w:bCs/>
                <w:color w:val="000000" w:themeColor="text1"/>
                <w:sz w:val="28"/>
                <w:szCs w:val="28"/>
              </w:rPr>
            </w:pPr>
          </w:p>
        </w:tc>
      </w:tr>
    </w:tbl>
    <w:p w14:paraId="61FB148F" w14:textId="7FBE256C" w:rsidR="00B6695C" w:rsidRPr="00D469BE" w:rsidRDefault="00C57A12">
      <w:pPr>
        <w:spacing w:before="120"/>
        <w:jc w:val="center"/>
        <w:rPr>
          <w:b/>
          <w:bCs/>
          <w:color w:val="000000" w:themeColor="text1"/>
          <w:sz w:val="28"/>
          <w:szCs w:val="28"/>
        </w:rPr>
      </w:pPr>
      <w:r w:rsidRPr="00D469BE">
        <w:rPr>
          <w:b/>
          <w:bCs/>
          <w:noProof/>
          <w:color w:val="000000" w:themeColor="text1"/>
          <w:sz w:val="26"/>
          <w:szCs w:val="26"/>
          <w:lang w:val="vi-VN" w:eastAsia="vi-VN"/>
        </w:rPr>
        <mc:AlternateContent>
          <mc:Choice Requires="wps">
            <w:drawing>
              <wp:anchor distT="0" distB="0" distL="114300" distR="114300" simplePos="0" relativeHeight="251676672" behindDoc="0" locked="0" layoutInCell="1" allowOverlap="1" wp14:anchorId="05CC8EC5" wp14:editId="36EEAE05">
                <wp:simplePos x="0" y="0"/>
                <wp:positionH relativeFrom="column">
                  <wp:posOffset>847725</wp:posOffset>
                </wp:positionH>
                <wp:positionV relativeFrom="paragraph">
                  <wp:posOffset>16510</wp:posOffset>
                </wp:positionV>
                <wp:extent cx="640080" cy="0"/>
                <wp:effectExtent l="0" t="0" r="26670" b="19050"/>
                <wp:wrapNone/>
                <wp:docPr id="7" name="Đường kết nối Thẳng 7"/>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Đường kết nối Thẳng 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6.75pt,1.3pt" to="117.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" strokecolor="black [3200]" strokeweight=".5pt">
                <v:stroke joinstyle="miter"/>
              </v:line>
            </w:pict>
          </mc:Fallback>
        </mc:AlternateContent>
      </w:r>
      <w:r w:rsidR="00F229BB" w:rsidRPr="00D469BE">
        <w:rPr>
          <w:b/>
          <w:bCs/>
          <w:color w:val="000000" w:themeColor="text1"/>
          <w:sz w:val="28"/>
          <w:szCs w:val="28"/>
        </w:rPr>
        <w:t>Phụ lục 4a</w:t>
      </w:r>
    </w:p>
    <w:p w14:paraId="7850AA5B" w14:textId="08541B4A" w:rsidR="00B6695C" w:rsidRPr="00D469BE" w:rsidRDefault="00F229BB" w:rsidP="004236B1">
      <w:pPr>
        <w:jc w:val="center"/>
        <w:rPr>
          <w:b/>
          <w:bCs/>
          <w:color w:val="000000" w:themeColor="text1"/>
          <w:sz w:val="28"/>
          <w:szCs w:val="28"/>
        </w:rPr>
      </w:pPr>
      <w:r w:rsidRPr="00D469BE">
        <w:rPr>
          <w:b/>
          <w:bCs/>
          <w:color w:val="000000" w:themeColor="text1"/>
          <w:sz w:val="28"/>
          <w:szCs w:val="28"/>
        </w:rPr>
        <w:t>Phương án bố trí người hoạt động không chuyên trách thôn sau sắp xếp</w:t>
      </w:r>
    </w:p>
    <w:p w14:paraId="19C55542" w14:textId="77777777" w:rsidR="00F64924" w:rsidRPr="00D469BE" w:rsidRDefault="00F64924" w:rsidP="00F76F80">
      <w:pPr>
        <w:spacing w:after="240"/>
        <w:jc w:val="center"/>
        <w:rPr>
          <w:bCs/>
          <w:i/>
          <w:color w:val="000000" w:themeColor="text1"/>
          <w:sz w:val="26"/>
          <w:szCs w:val="26"/>
        </w:rPr>
      </w:pPr>
      <w:r w:rsidRPr="00D469BE">
        <w:rPr>
          <w:bCs/>
          <w:i/>
          <w:color w:val="000000" w:themeColor="text1"/>
          <w:sz w:val="26"/>
          <w:szCs w:val="26"/>
        </w:rPr>
        <w:t>(Kèm theo Đề án số       /ĐA-UBND ngày     /6/2026 của UBND xã Chợ Đồn)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2469"/>
        <w:gridCol w:w="1267"/>
        <w:gridCol w:w="1993"/>
        <w:gridCol w:w="1843"/>
        <w:gridCol w:w="1134"/>
      </w:tblGrid>
      <w:tr w:rsidR="00D469BE" w:rsidRPr="00D469BE" w14:paraId="0477196B" w14:textId="77777777" w:rsidTr="0052679B">
        <w:trPr>
          <w:trHeight w:val="597"/>
        </w:trPr>
        <w:tc>
          <w:tcPr>
            <w:tcW w:w="758" w:type="dxa"/>
            <w:vMerge w:val="restart"/>
            <w:vAlign w:val="center"/>
          </w:tcPr>
          <w:p w14:paraId="42353404" w14:textId="77777777" w:rsidR="00B6695C" w:rsidRPr="00D469BE" w:rsidRDefault="00F229BB">
            <w:pPr>
              <w:spacing w:before="120"/>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STT</w:t>
            </w:r>
          </w:p>
        </w:tc>
        <w:tc>
          <w:tcPr>
            <w:tcW w:w="2469" w:type="dxa"/>
            <w:vMerge w:val="restart"/>
            <w:vAlign w:val="center"/>
          </w:tcPr>
          <w:p w14:paraId="0E195905" w14:textId="2D244D27" w:rsidR="00B6695C" w:rsidRPr="00D469BE" w:rsidRDefault="00F229BB" w:rsidP="004236B1">
            <w:pPr>
              <w:spacing w:before="120"/>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 xml:space="preserve">Tên thôn </w:t>
            </w:r>
          </w:p>
        </w:tc>
        <w:tc>
          <w:tcPr>
            <w:tcW w:w="1267" w:type="dxa"/>
            <w:vMerge w:val="restart"/>
            <w:vAlign w:val="center"/>
          </w:tcPr>
          <w:p w14:paraId="7D78C6F1" w14:textId="77777777" w:rsidR="00B6695C" w:rsidRPr="00D469BE" w:rsidRDefault="00F229BB">
            <w:pPr>
              <w:spacing w:before="120"/>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Số lượng trước sắp xếp</w:t>
            </w:r>
          </w:p>
        </w:tc>
        <w:tc>
          <w:tcPr>
            <w:tcW w:w="3836" w:type="dxa"/>
            <w:gridSpan w:val="2"/>
            <w:vAlign w:val="center"/>
          </w:tcPr>
          <w:p w14:paraId="1D74F940" w14:textId="77777777" w:rsidR="00B6695C" w:rsidRPr="00D469BE" w:rsidRDefault="00F229BB">
            <w:pPr>
              <w:spacing w:before="120"/>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Phương án sắp xếp</w:t>
            </w:r>
          </w:p>
        </w:tc>
        <w:tc>
          <w:tcPr>
            <w:tcW w:w="1134" w:type="dxa"/>
            <w:vMerge w:val="restart"/>
            <w:vAlign w:val="center"/>
          </w:tcPr>
          <w:p w14:paraId="2B8ABCBB" w14:textId="77777777" w:rsidR="00B6695C" w:rsidRPr="00D469BE" w:rsidRDefault="00F229BB">
            <w:pPr>
              <w:spacing w:before="120"/>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Ghi chú</w:t>
            </w:r>
          </w:p>
        </w:tc>
      </w:tr>
      <w:tr w:rsidR="00D469BE" w:rsidRPr="00D469BE" w14:paraId="4138607D" w14:textId="77777777" w:rsidTr="00F76F80">
        <w:trPr>
          <w:trHeight w:val="1130"/>
        </w:trPr>
        <w:tc>
          <w:tcPr>
            <w:tcW w:w="758" w:type="dxa"/>
            <w:vMerge/>
          </w:tcPr>
          <w:p w14:paraId="6816DC49" w14:textId="77777777" w:rsidR="00B6695C" w:rsidRPr="00D469BE" w:rsidRDefault="00B6695C">
            <w:pPr>
              <w:spacing w:before="120"/>
              <w:jc w:val="center"/>
              <w:rPr>
                <w:rFonts w:asciiTheme="majorHAnsi" w:hAnsiTheme="majorHAnsi" w:cstheme="majorHAnsi"/>
                <w:color w:val="000000" w:themeColor="text1"/>
                <w:sz w:val="26"/>
                <w:szCs w:val="26"/>
              </w:rPr>
            </w:pPr>
          </w:p>
        </w:tc>
        <w:tc>
          <w:tcPr>
            <w:tcW w:w="2469" w:type="dxa"/>
            <w:vMerge/>
          </w:tcPr>
          <w:p w14:paraId="500DC21F" w14:textId="77777777" w:rsidR="00B6695C" w:rsidRPr="00D469BE" w:rsidRDefault="00B6695C">
            <w:pPr>
              <w:spacing w:before="120"/>
              <w:jc w:val="center"/>
              <w:rPr>
                <w:rFonts w:asciiTheme="majorHAnsi" w:hAnsiTheme="majorHAnsi" w:cstheme="majorHAnsi"/>
                <w:color w:val="000000" w:themeColor="text1"/>
                <w:sz w:val="26"/>
                <w:szCs w:val="26"/>
              </w:rPr>
            </w:pPr>
          </w:p>
        </w:tc>
        <w:tc>
          <w:tcPr>
            <w:tcW w:w="1267" w:type="dxa"/>
            <w:vMerge/>
          </w:tcPr>
          <w:p w14:paraId="3ADD04CA" w14:textId="77777777" w:rsidR="00B6695C" w:rsidRPr="00D469BE" w:rsidRDefault="00B6695C">
            <w:pPr>
              <w:spacing w:before="120"/>
              <w:jc w:val="center"/>
              <w:rPr>
                <w:rFonts w:asciiTheme="majorHAnsi" w:hAnsiTheme="majorHAnsi" w:cstheme="majorHAnsi"/>
                <w:color w:val="000000" w:themeColor="text1"/>
                <w:sz w:val="26"/>
                <w:szCs w:val="26"/>
              </w:rPr>
            </w:pPr>
          </w:p>
        </w:tc>
        <w:tc>
          <w:tcPr>
            <w:tcW w:w="1993" w:type="dxa"/>
            <w:vAlign w:val="center"/>
          </w:tcPr>
          <w:p w14:paraId="4C0D97F1" w14:textId="4D051440" w:rsidR="00B6695C" w:rsidRPr="00D469BE" w:rsidRDefault="00F229BB" w:rsidP="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Tiếp tục bố trí ở thôn mới sau sắp xếp</w:t>
            </w:r>
          </w:p>
        </w:tc>
        <w:tc>
          <w:tcPr>
            <w:tcW w:w="1843" w:type="dxa"/>
            <w:vAlign w:val="center"/>
          </w:tcPr>
          <w:p w14:paraId="408ADB3B" w14:textId="6F3BFCCE" w:rsidR="00B6695C" w:rsidRPr="00D469BE" w:rsidRDefault="00F229BB" w:rsidP="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Bố trí nghỉ và giải quyết chế độ</w:t>
            </w:r>
          </w:p>
        </w:tc>
        <w:tc>
          <w:tcPr>
            <w:tcW w:w="1134" w:type="dxa"/>
            <w:vMerge/>
          </w:tcPr>
          <w:p w14:paraId="2A0948BE" w14:textId="77777777" w:rsidR="00B6695C" w:rsidRPr="00D469BE" w:rsidRDefault="00B6695C">
            <w:pPr>
              <w:spacing w:before="120"/>
              <w:jc w:val="center"/>
              <w:rPr>
                <w:rFonts w:asciiTheme="majorHAnsi" w:hAnsiTheme="majorHAnsi" w:cstheme="majorHAnsi"/>
                <w:color w:val="000000" w:themeColor="text1"/>
                <w:sz w:val="26"/>
                <w:szCs w:val="26"/>
              </w:rPr>
            </w:pPr>
          </w:p>
        </w:tc>
      </w:tr>
      <w:tr w:rsidR="00D469BE" w:rsidRPr="00D469BE" w14:paraId="3F746F58" w14:textId="77777777" w:rsidTr="00F76F80">
        <w:trPr>
          <w:trHeight w:val="551"/>
        </w:trPr>
        <w:tc>
          <w:tcPr>
            <w:tcW w:w="758" w:type="dxa"/>
            <w:vAlign w:val="center"/>
          </w:tcPr>
          <w:p w14:paraId="2ADA6F7B" w14:textId="77777777" w:rsidR="00B6695C" w:rsidRPr="00D469BE" w:rsidRDefault="00F229BB">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w:t>
            </w:r>
          </w:p>
        </w:tc>
        <w:tc>
          <w:tcPr>
            <w:tcW w:w="2469" w:type="dxa"/>
            <w:vAlign w:val="center"/>
          </w:tcPr>
          <w:p w14:paraId="18F393E2" w14:textId="0B1C724E" w:rsidR="00B6695C" w:rsidRPr="00D469BE" w:rsidRDefault="00F229BB" w:rsidP="0052679B">
            <w:pPr>
              <w:spacing w:before="120"/>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w:t>
            </w:r>
            <w:r w:rsidR="0052679B" w:rsidRPr="00D469BE">
              <w:rPr>
                <w:rFonts w:asciiTheme="majorHAnsi" w:hAnsiTheme="majorHAnsi" w:cstheme="majorHAnsi"/>
                <w:color w:val="000000" w:themeColor="text1"/>
                <w:sz w:val="26"/>
                <w:szCs w:val="26"/>
              </w:rPr>
              <w:t>ôn 1</w:t>
            </w:r>
          </w:p>
        </w:tc>
        <w:tc>
          <w:tcPr>
            <w:tcW w:w="1267" w:type="dxa"/>
            <w:vAlign w:val="center"/>
          </w:tcPr>
          <w:p w14:paraId="537D028B" w14:textId="54DC479D" w:rsidR="00B6695C"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8</w:t>
            </w:r>
          </w:p>
        </w:tc>
        <w:tc>
          <w:tcPr>
            <w:tcW w:w="1993" w:type="dxa"/>
            <w:vAlign w:val="center"/>
          </w:tcPr>
          <w:p w14:paraId="7DD7663C" w14:textId="6B5E5AED" w:rsidR="00B6695C"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1843" w:type="dxa"/>
            <w:vAlign w:val="center"/>
          </w:tcPr>
          <w:p w14:paraId="4B7A0089" w14:textId="09AF9936" w:rsidR="00B6695C"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5</w:t>
            </w:r>
          </w:p>
        </w:tc>
        <w:tc>
          <w:tcPr>
            <w:tcW w:w="1134" w:type="dxa"/>
            <w:vAlign w:val="center"/>
          </w:tcPr>
          <w:p w14:paraId="2273619C" w14:textId="77777777" w:rsidR="00B6695C" w:rsidRPr="00D469BE" w:rsidRDefault="00B6695C">
            <w:pPr>
              <w:spacing w:before="120"/>
              <w:jc w:val="center"/>
              <w:rPr>
                <w:rFonts w:asciiTheme="majorHAnsi" w:hAnsiTheme="majorHAnsi" w:cstheme="majorHAnsi"/>
                <w:color w:val="000000" w:themeColor="text1"/>
                <w:sz w:val="26"/>
                <w:szCs w:val="26"/>
              </w:rPr>
            </w:pPr>
          </w:p>
        </w:tc>
      </w:tr>
      <w:tr w:rsidR="00D469BE" w:rsidRPr="00D469BE" w14:paraId="4635A767" w14:textId="77777777" w:rsidTr="00F76F80">
        <w:trPr>
          <w:trHeight w:val="559"/>
        </w:trPr>
        <w:tc>
          <w:tcPr>
            <w:tcW w:w="758" w:type="dxa"/>
            <w:vAlign w:val="center"/>
          </w:tcPr>
          <w:p w14:paraId="70E05C5B" w14:textId="77777777" w:rsidR="00B6695C" w:rsidRPr="00D469BE" w:rsidRDefault="00F229BB">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w:t>
            </w:r>
          </w:p>
        </w:tc>
        <w:tc>
          <w:tcPr>
            <w:tcW w:w="2469" w:type="dxa"/>
            <w:vAlign w:val="center"/>
          </w:tcPr>
          <w:p w14:paraId="6A4403A5" w14:textId="4516E852" w:rsidR="00B6695C" w:rsidRPr="00D469BE" w:rsidRDefault="00F229BB" w:rsidP="0052679B">
            <w:pPr>
              <w:spacing w:before="120"/>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w:t>
            </w:r>
            <w:r w:rsidR="0052679B" w:rsidRPr="00D469BE">
              <w:rPr>
                <w:rFonts w:asciiTheme="majorHAnsi" w:hAnsiTheme="majorHAnsi" w:cstheme="majorHAnsi"/>
                <w:color w:val="000000" w:themeColor="text1"/>
                <w:sz w:val="26"/>
                <w:szCs w:val="26"/>
              </w:rPr>
              <w:t xml:space="preserve"> 2</w:t>
            </w:r>
          </w:p>
        </w:tc>
        <w:tc>
          <w:tcPr>
            <w:tcW w:w="1267" w:type="dxa"/>
            <w:vAlign w:val="center"/>
          </w:tcPr>
          <w:p w14:paraId="4E4CC30F" w14:textId="21B43B76" w:rsidR="00B6695C"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9</w:t>
            </w:r>
          </w:p>
        </w:tc>
        <w:tc>
          <w:tcPr>
            <w:tcW w:w="1993" w:type="dxa"/>
            <w:vAlign w:val="center"/>
          </w:tcPr>
          <w:p w14:paraId="71E3E26C" w14:textId="1DD32C1D" w:rsidR="00B6695C"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1843" w:type="dxa"/>
            <w:vAlign w:val="center"/>
          </w:tcPr>
          <w:p w14:paraId="4E72507B" w14:textId="309568A3" w:rsidR="00B6695C"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6</w:t>
            </w:r>
          </w:p>
        </w:tc>
        <w:tc>
          <w:tcPr>
            <w:tcW w:w="1134" w:type="dxa"/>
            <w:vAlign w:val="center"/>
          </w:tcPr>
          <w:p w14:paraId="12865348" w14:textId="77777777" w:rsidR="00B6695C" w:rsidRPr="00D469BE" w:rsidRDefault="00B6695C">
            <w:pPr>
              <w:spacing w:before="120"/>
              <w:jc w:val="center"/>
              <w:rPr>
                <w:rFonts w:asciiTheme="majorHAnsi" w:hAnsiTheme="majorHAnsi" w:cstheme="majorHAnsi"/>
                <w:color w:val="000000" w:themeColor="text1"/>
                <w:sz w:val="26"/>
                <w:szCs w:val="26"/>
              </w:rPr>
            </w:pPr>
          </w:p>
        </w:tc>
      </w:tr>
      <w:tr w:rsidR="00D469BE" w:rsidRPr="00D469BE" w14:paraId="49B4FB0D" w14:textId="77777777" w:rsidTr="00F76F80">
        <w:trPr>
          <w:trHeight w:val="553"/>
        </w:trPr>
        <w:tc>
          <w:tcPr>
            <w:tcW w:w="758" w:type="dxa"/>
            <w:vAlign w:val="center"/>
          </w:tcPr>
          <w:p w14:paraId="136407BE" w14:textId="77777777" w:rsidR="00B6695C" w:rsidRPr="00D469BE" w:rsidRDefault="00F229BB">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2469" w:type="dxa"/>
            <w:vAlign w:val="center"/>
          </w:tcPr>
          <w:p w14:paraId="7F89B805" w14:textId="1A5ED128" w:rsidR="00B6695C" w:rsidRPr="00D469BE" w:rsidRDefault="0052679B" w:rsidP="0052679B">
            <w:pPr>
              <w:spacing w:before="120"/>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3</w:t>
            </w:r>
          </w:p>
        </w:tc>
        <w:tc>
          <w:tcPr>
            <w:tcW w:w="1267" w:type="dxa"/>
            <w:vAlign w:val="center"/>
          </w:tcPr>
          <w:p w14:paraId="61659A44" w14:textId="1A59E726" w:rsidR="00B6695C"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9</w:t>
            </w:r>
          </w:p>
        </w:tc>
        <w:tc>
          <w:tcPr>
            <w:tcW w:w="1993" w:type="dxa"/>
            <w:vAlign w:val="center"/>
          </w:tcPr>
          <w:p w14:paraId="11DC05B0" w14:textId="49500B4F" w:rsidR="00B6695C"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1843" w:type="dxa"/>
            <w:vAlign w:val="center"/>
          </w:tcPr>
          <w:p w14:paraId="40D2E264" w14:textId="6EDBFBA5" w:rsidR="00B6695C"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6</w:t>
            </w:r>
          </w:p>
        </w:tc>
        <w:tc>
          <w:tcPr>
            <w:tcW w:w="1134" w:type="dxa"/>
            <w:vAlign w:val="center"/>
          </w:tcPr>
          <w:p w14:paraId="7543EBAB" w14:textId="77777777" w:rsidR="00B6695C" w:rsidRPr="00D469BE" w:rsidRDefault="00B6695C">
            <w:pPr>
              <w:spacing w:before="120"/>
              <w:jc w:val="center"/>
              <w:rPr>
                <w:rFonts w:asciiTheme="majorHAnsi" w:hAnsiTheme="majorHAnsi" w:cstheme="majorHAnsi"/>
                <w:color w:val="000000" w:themeColor="text1"/>
                <w:sz w:val="26"/>
                <w:szCs w:val="26"/>
              </w:rPr>
            </w:pPr>
          </w:p>
        </w:tc>
      </w:tr>
      <w:tr w:rsidR="00D469BE" w:rsidRPr="00D469BE" w14:paraId="74BFBBE7" w14:textId="77777777" w:rsidTr="00F76F80">
        <w:trPr>
          <w:trHeight w:val="561"/>
        </w:trPr>
        <w:tc>
          <w:tcPr>
            <w:tcW w:w="758" w:type="dxa"/>
            <w:vAlign w:val="center"/>
          </w:tcPr>
          <w:p w14:paraId="3F100C59" w14:textId="3E56E304" w:rsidR="00B6695C" w:rsidRPr="00D469BE" w:rsidRDefault="0052679B">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4</w:t>
            </w:r>
          </w:p>
        </w:tc>
        <w:tc>
          <w:tcPr>
            <w:tcW w:w="2469" w:type="dxa"/>
            <w:vAlign w:val="center"/>
          </w:tcPr>
          <w:p w14:paraId="65B67803" w14:textId="428A9D82" w:rsidR="00B6695C" w:rsidRPr="00D469BE" w:rsidRDefault="0052679B" w:rsidP="0052679B">
            <w:pPr>
              <w:spacing w:before="120"/>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4</w:t>
            </w:r>
          </w:p>
        </w:tc>
        <w:tc>
          <w:tcPr>
            <w:tcW w:w="1267" w:type="dxa"/>
            <w:vAlign w:val="center"/>
          </w:tcPr>
          <w:p w14:paraId="24270872" w14:textId="06056903" w:rsidR="00B6695C"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11</w:t>
            </w:r>
          </w:p>
        </w:tc>
        <w:tc>
          <w:tcPr>
            <w:tcW w:w="1993" w:type="dxa"/>
            <w:vAlign w:val="center"/>
          </w:tcPr>
          <w:p w14:paraId="087BD2D6" w14:textId="1ECEA713" w:rsidR="00B6695C"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1843" w:type="dxa"/>
            <w:vAlign w:val="center"/>
          </w:tcPr>
          <w:p w14:paraId="115411EB" w14:textId="0851DF42" w:rsidR="00B6695C"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8</w:t>
            </w:r>
          </w:p>
        </w:tc>
        <w:tc>
          <w:tcPr>
            <w:tcW w:w="1134" w:type="dxa"/>
            <w:vAlign w:val="center"/>
          </w:tcPr>
          <w:p w14:paraId="6140245C" w14:textId="77777777" w:rsidR="00B6695C" w:rsidRPr="00D469BE" w:rsidRDefault="00B6695C">
            <w:pPr>
              <w:spacing w:before="120"/>
              <w:jc w:val="center"/>
              <w:rPr>
                <w:rFonts w:asciiTheme="majorHAnsi" w:hAnsiTheme="majorHAnsi" w:cstheme="majorHAnsi"/>
                <w:color w:val="000000" w:themeColor="text1"/>
                <w:sz w:val="26"/>
                <w:szCs w:val="26"/>
              </w:rPr>
            </w:pPr>
          </w:p>
        </w:tc>
      </w:tr>
      <w:tr w:rsidR="00D469BE" w:rsidRPr="00D469BE" w14:paraId="2F7CDC9A" w14:textId="77777777" w:rsidTr="00F76F80">
        <w:trPr>
          <w:trHeight w:val="555"/>
        </w:trPr>
        <w:tc>
          <w:tcPr>
            <w:tcW w:w="758" w:type="dxa"/>
            <w:vAlign w:val="center"/>
          </w:tcPr>
          <w:p w14:paraId="173B587D" w14:textId="264FF36F" w:rsidR="0052679B" w:rsidRPr="00D469BE" w:rsidRDefault="0052679B">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5</w:t>
            </w:r>
          </w:p>
        </w:tc>
        <w:tc>
          <w:tcPr>
            <w:tcW w:w="2469" w:type="dxa"/>
            <w:vAlign w:val="center"/>
          </w:tcPr>
          <w:p w14:paraId="5ABE80F6" w14:textId="5AC963FC" w:rsidR="0052679B" w:rsidRPr="00D469BE" w:rsidRDefault="0052679B" w:rsidP="0052679B">
            <w:pPr>
              <w:spacing w:before="120"/>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5</w:t>
            </w:r>
          </w:p>
        </w:tc>
        <w:tc>
          <w:tcPr>
            <w:tcW w:w="1267" w:type="dxa"/>
            <w:vAlign w:val="center"/>
          </w:tcPr>
          <w:p w14:paraId="59663721" w14:textId="189A4127" w:rsidR="0052679B"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8</w:t>
            </w:r>
          </w:p>
        </w:tc>
        <w:tc>
          <w:tcPr>
            <w:tcW w:w="1993" w:type="dxa"/>
            <w:vAlign w:val="center"/>
          </w:tcPr>
          <w:p w14:paraId="415DDE0E" w14:textId="78EC416A" w:rsidR="0052679B"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1843" w:type="dxa"/>
            <w:vAlign w:val="center"/>
          </w:tcPr>
          <w:p w14:paraId="491C9C99" w14:textId="47EE9342" w:rsidR="0052679B"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5</w:t>
            </w:r>
          </w:p>
        </w:tc>
        <w:tc>
          <w:tcPr>
            <w:tcW w:w="1134" w:type="dxa"/>
            <w:vAlign w:val="center"/>
          </w:tcPr>
          <w:p w14:paraId="69B0676E" w14:textId="77777777" w:rsidR="0052679B" w:rsidRPr="00D469BE" w:rsidRDefault="0052679B">
            <w:pPr>
              <w:spacing w:before="120"/>
              <w:jc w:val="center"/>
              <w:rPr>
                <w:rFonts w:asciiTheme="majorHAnsi" w:hAnsiTheme="majorHAnsi" w:cstheme="majorHAnsi"/>
                <w:color w:val="000000" w:themeColor="text1"/>
                <w:sz w:val="26"/>
                <w:szCs w:val="26"/>
              </w:rPr>
            </w:pPr>
          </w:p>
        </w:tc>
      </w:tr>
      <w:tr w:rsidR="00D469BE" w:rsidRPr="00D469BE" w14:paraId="41E2DBB2" w14:textId="77777777" w:rsidTr="00F76F80">
        <w:trPr>
          <w:trHeight w:val="549"/>
        </w:trPr>
        <w:tc>
          <w:tcPr>
            <w:tcW w:w="758" w:type="dxa"/>
            <w:vAlign w:val="center"/>
          </w:tcPr>
          <w:p w14:paraId="6427BA2A" w14:textId="643AC123" w:rsidR="0052679B" w:rsidRPr="00D469BE" w:rsidRDefault="0052679B">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6</w:t>
            </w:r>
          </w:p>
        </w:tc>
        <w:tc>
          <w:tcPr>
            <w:tcW w:w="2469" w:type="dxa"/>
            <w:vAlign w:val="center"/>
          </w:tcPr>
          <w:p w14:paraId="631DBC44" w14:textId="749A2ADD" w:rsidR="0052679B" w:rsidRPr="00D469BE" w:rsidRDefault="0052679B" w:rsidP="0052679B">
            <w:pPr>
              <w:spacing w:before="120"/>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Ngọc Phái</w:t>
            </w:r>
          </w:p>
        </w:tc>
        <w:tc>
          <w:tcPr>
            <w:tcW w:w="1267" w:type="dxa"/>
            <w:vAlign w:val="center"/>
          </w:tcPr>
          <w:p w14:paraId="06CC62D6" w14:textId="70C23D52" w:rsidR="0052679B"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12</w:t>
            </w:r>
          </w:p>
        </w:tc>
        <w:tc>
          <w:tcPr>
            <w:tcW w:w="1993" w:type="dxa"/>
            <w:vAlign w:val="center"/>
          </w:tcPr>
          <w:p w14:paraId="69F84EF5" w14:textId="1A968495" w:rsidR="0052679B"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1843" w:type="dxa"/>
            <w:vAlign w:val="center"/>
          </w:tcPr>
          <w:p w14:paraId="75F9F514" w14:textId="2694323B" w:rsidR="0052679B"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9</w:t>
            </w:r>
          </w:p>
        </w:tc>
        <w:tc>
          <w:tcPr>
            <w:tcW w:w="1134" w:type="dxa"/>
            <w:vAlign w:val="center"/>
          </w:tcPr>
          <w:p w14:paraId="113BE592" w14:textId="77777777" w:rsidR="0052679B" w:rsidRPr="00D469BE" w:rsidRDefault="0052679B">
            <w:pPr>
              <w:spacing w:before="120"/>
              <w:jc w:val="center"/>
              <w:rPr>
                <w:rFonts w:asciiTheme="majorHAnsi" w:hAnsiTheme="majorHAnsi" w:cstheme="majorHAnsi"/>
                <w:color w:val="000000" w:themeColor="text1"/>
                <w:sz w:val="26"/>
                <w:szCs w:val="26"/>
              </w:rPr>
            </w:pPr>
          </w:p>
        </w:tc>
      </w:tr>
      <w:tr w:rsidR="00D469BE" w:rsidRPr="00D469BE" w14:paraId="6C9E0E78" w14:textId="77777777" w:rsidTr="00F76F80">
        <w:trPr>
          <w:trHeight w:val="571"/>
        </w:trPr>
        <w:tc>
          <w:tcPr>
            <w:tcW w:w="758" w:type="dxa"/>
            <w:vAlign w:val="center"/>
          </w:tcPr>
          <w:p w14:paraId="37130458" w14:textId="3D10576C" w:rsidR="0052679B" w:rsidRPr="00D469BE" w:rsidRDefault="0052679B">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7</w:t>
            </w:r>
          </w:p>
        </w:tc>
        <w:tc>
          <w:tcPr>
            <w:tcW w:w="2469" w:type="dxa"/>
            <w:vAlign w:val="center"/>
          </w:tcPr>
          <w:p w14:paraId="6F9A8526" w14:textId="596B6907" w:rsidR="0052679B" w:rsidRPr="00D469BE" w:rsidRDefault="0052679B" w:rsidP="0052679B">
            <w:pPr>
              <w:spacing w:before="120"/>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Bằng Lãng</w:t>
            </w:r>
          </w:p>
        </w:tc>
        <w:tc>
          <w:tcPr>
            <w:tcW w:w="1267" w:type="dxa"/>
            <w:vAlign w:val="center"/>
          </w:tcPr>
          <w:p w14:paraId="15F2F333" w14:textId="66B76FEB" w:rsidR="0052679B"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18</w:t>
            </w:r>
          </w:p>
        </w:tc>
        <w:tc>
          <w:tcPr>
            <w:tcW w:w="1993" w:type="dxa"/>
            <w:vAlign w:val="center"/>
          </w:tcPr>
          <w:p w14:paraId="2468B0B0" w14:textId="1B691263" w:rsidR="0052679B"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1843" w:type="dxa"/>
            <w:vAlign w:val="center"/>
          </w:tcPr>
          <w:p w14:paraId="5F4F1C83" w14:textId="1E57C073" w:rsidR="0052679B"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15</w:t>
            </w:r>
          </w:p>
        </w:tc>
        <w:tc>
          <w:tcPr>
            <w:tcW w:w="1134" w:type="dxa"/>
            <w:vAlign w:val="center"/>
          </w:tcPr>
          <w:p w14:paraId="7905BFDA" w14:textId="77777777" w:rsidR="0052679B" w:rsidRPr="00D469BE" w:rsidRDefault="0052679B">
            <w:pPr>
              <w:spacing w:before="120"/>
              <w:jc w:val="center"/>
              <w:rPr>
                <w:rFonts w:asciiTheme="majorHAnsi" w:hAnsiTheme="majorHAnsi" w:cstheme="majorHAnsi"/>
                <w:color w:val="000000" w:themeColor="text1"/>
                <w:sz w:val="26"/>
                <w:szCs w:val="26"/>
              </w:rPr>
            </w:pPr>
          </w:p>
        </w:tc>
      </w:tr>
      <w:tr w:rsidR="00D469BE" w:rsidRPr="00D469BE" w14:paraId="2C676616" w14:textId="77777777" w:rsidTr="00F76F80">
        <w:trPr>
          <w:trHeight w:val="551"/>
        </w:trPr>
        <w:tc>
          <w:tcPr>
            <w:tcW w:w="758" w:type="dxa"/>
            <w:vAlign w:val="center"/>
          </w:tcPr>
          <w:p w14:paraId="069E109A" w14:textId="36F69FCE" w:rsidR="0052679B" w:rsidRPr="00D469BE" w:rsidRDefault="0052679B">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8</w:t>
            </w:r>
          </w:p>
        </w:tc>
        <w:tc>
          <w:tcPr>
            <w:tcW w:w="2469" w:type="dxa"/>
            <w:vAlign w:val="center"/>
          </w:tcPr>
          <w:p w14:paraId="78EF92EC" w14:textId="217958E1" w:rsidR="0052679B" w:rsidRPr="00D469BE" w:rsidRDefault="0052679B" w:rsidP="0052679B">
            <w:pPr>
              <w:spacing w:before="120"/>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 xml:space="preserve">Thôn </w:t>
            </w:r>
            <w:r w:rsidR="00647071">
              <w:rPr>
                <w:rFonts w:asciiTheme="majorHAnsi" w:hAnsiTheme="majorHAnsi" w:cstheme="majorHAnsi"/>
                <w:color w:val="000000" w:themeColor="text1"/>
                <w:sz w:val="26"/>
                <w:szCs w:val="26"/>
              </w:rPr>
              <w:t>Đồng Tâm</w:t>
            </w:r>
          </w:p>
        </w:tc>
        <w:tc>
          <w:tcPr>
            <w:tcW w:w="1267" w:type="dxa"/>
            <w:vAlign w:val="center"/>
          </w:tcPr>
          <w:p w14:paraId="19E463AB" w14:textId="264D7166" w:rsidR="0052679B"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12</w:t>
            </w:r>
          </w:p>
        </w:tc>
        <w:tc>
          <w:tcPr>
            <w:tcW w:w="1993" w:type="dxa"/>
            <w:vAlign w:val="center"/>
          </w:tcPr>
          <w:p w14:paraId="69D05B61" w14:textId="28F313AB" w:rsidR="0052679B"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1843" w:type="dxa"/>
            <w:vAlign w:val="center"/>
          </w:tcPr>
          <w:p w14:paraId="794E8448" w14:textId="277ECC67" w:rsidR="0052679B"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9</w:t>
            </w:r>
          </w:p>
        </w:tc>
        <w:tc>
          <w:tcPr>
            <w:tcW w:w="1134" w:type="dxa"/>
            <w:vAlign w:val="center"/>
          </w:tcPr>
          <w:p w14:paraId="5435BB83" w14:textId="77777777" w:rsidR="0052679B" w:rsidRPr="00D469BE" w:rsidRDefault="0052679B">
            <w:pPr>
              <w:spacing w:before="120"/>
              <w:jc w:val="center"/>
              <w:rPr>
                <w:rFonts w:asciiTheme="majorHAnsi" w:hAnsiTheme="majorHAnsi" w:cstheme="majorHAnsi"/>
                <w:color w:val="000000" w:themeColor="text1"/>
                <w:sz w:val="26"/>
                <w:szCs w:val="26"/>
              </w:rPr>
            </w:pPr>
          </w:p>
        </w:tc>
      </w:tr>
      <w:tr w:rsidR="00D469BE" w:rsidRPr="00D469BE" w14:paraId="6C07220A" w14:textId="77777777" w:rsidTr="00F76F80">
        <w:trPr>
          <w:trHeight w:val="587"/>
        </w:trPr>
        <w:tc>
          <w:tcPr>
            <w:tcW w:w="758" w:type="dxa"/>
            <w:vAlign w:val="center"/>
          </w:tcPr>
          <w:p w14:paraId="3BB6ACE4" w14:textId="2E5D65F2" w:rsidR="0052679B" w:rsidRPr="00D469BE" w:rsidRDefault="0052679B">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9</w:t>
            </w:r>
          </w:p>
        </w:tc>
        <w:tc>
          <w:tcPr>
            <w:tcW w:w="2469" w:type="dxa"/>
            <w:vAlign w:val="center"/>
          </w:tcPr>
          <w:p w14:paraId="6A137354" w14:textId="34B004BB" w:rsidR="0052679B" w:rsidRPr="00D469BE" w:rsidRDefault="0052679B" w:rsidP="0052679B">
            <w:pPr>
              <w:spacing w:before="120"/>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Phương Viên</w:t>
            </w:r>
          </w:p>
        </w:tc>
        <w:tc>
          <w:tcPr>
            <w:tcW w:w="1267" w:type="dxa"/>
            <w:vAlign w:val="center"/>
          </w:tcPr>
          <w:p w14:paraId="073C48D1" w14:textId="04042688" w:rsidR="0052679B"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9</w:t>
            </w:r>
          </w:p>
        </w:tc>
        <w:tc>
          <w:tcPr>
            <w:tcW w:w="1993" w:type="dxa"/>
            <w:vAlign w:val="center"/>
          </w:tcPr>
          <w:p w14:paraId="2EC23199" w14:textId="10464756" w:rsidR="0052679B"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1843" w:type="dxa"/>
            <w:vAlign w:val="center"/>
          </w:tcPr>
          <w:p w14:paraId="6AF592D8" w14:textId="46744FFA" w:rsidR="0052679B"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6</w:t>
            </w:r>
          </w:p>
        </w:tc>
        <w:tc>
          <w:tcPr>
            <w:tcW w:w="1134" w:type="dxa"/>
            <w:vAlign w:val="center"/>
          </w:tcPr>
          <w:p w14:paraId="6A0F679F" w14:textId="77777777" w:rsidR="0052679B" w:rsidRPr="00D469BE" w:rsidRDefault="0052679B">
            <w:pPr>
              <w:spacing w:before="120"/>
              <w:jc w:val="center"/>
              <w:rPr>
                <w:rFonts w:asciiTheme="majorHAnsi" w:hAnsiTheme="majorHAnsi" w:cstheme="majorHAnsi"/>
                <w:color w:val="000000" w:themeColor="text1"/>
                <w:sz w:val="26"/>
                <w:szCs w:val="26"/>
              </w:rPr>
            </w:pPr>
          </w:p>
        </w:tc>
      </w:tr>
      <w:tr w:rsidR="00D469BE" w:rsidRPr="00D469BE" w14:paraId="4FD3D459" w14:textId="77777777" w:rsidTr="00F76F80">
        <w:trPr>
          <w:trHeight w:val="667"/>
        </w:trPr>
        <w:tc>
          <w:tcPr>
            <w:tcW w:w="758" w:type="dxa"/>
            <w:vAlign w:val="center"/>
          </w:tcPr>
          <w:p w14:paraId="68B1CD52" w14:textId="501CD306" w:rsidR="0052679B" w:rsidRPr="00D469BE" w:rsidRDefault="0052679B">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10</w:t>
            </w:r>
          </w:p>
        </w:tc>
        <w:tc>
          <w:tcPr>
            <w:tcW w:w="2469" w:type="dxa"/>
            <w:vAlign w:val="center"/>
          </w:tcPr>
          <w:p w14:paraId="081EAE04" w14:textId="16C0B76F" w:rsidR="0052679B" w:rsidRPr="00D469BE" w:rsidRDefault="0052679B" w:rsidP="0052679B">
            <w:pPr>
              <w:spacing w:before="120"/>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Bằng Viễn</w:t>
            </w:r>
          </w:p>
        </w:tc>
        <w:tc>
          <w:tcPr>
            <w:tcW w:w="1267" w:type="dxa"/>
            <w:vAlign w:val="center"/>
          </w:tcPr>
          <w:p w14:paraId="1C068029" w14:textId="2E46E608" w:rsidR="0052679B"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6</w:t>
            </w:r>
          </w:p>
        </w:tc>
        <w:tc>
          <w:tcPr>
            <w:tcW w:w="1993" w:type="dxa"/>
            <w:vAlign w:val="center"/>
          </w:tcPr>
          <w:p w14:paraId="406F5AEB" w14:textId="732B7B44" w:rsidR="0052679B"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1843" w:type="dxa"/>
            <w:vAlign w:val="center"/>
          </w:tcPr>
          <w:p w14:paraId="0AFFC1CA" w14:textId="772D0B60" w:rsidR="0052679B"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1134" w:type="dxa"/>
            <w:vAlign w:val="center"/>
          </w:tcPr>
          <w:p w14:paraId="10BA22C0" w14:textId="77777777" w:rsidR="0052679B" w:rsidRPr="00D469BE" w:rsidRDefault="0052679B">
            <w:pPr>
              <w:spacing w:before="120"/>
              <w:jc w:val="center"/>
              <w:rPr>
                <w:rFonts w:asciiTheme="majorHAnsi" w:hAnsiTheme="majorHAnsi" w:cstheme="majorHAnsi"/>
                <w:color w:val="000000" w:themeColor="text1"/>
                <w:sz w:val="26"/>
                <w:szCs w:val="26"/>
              </w:rPr>
            </w:pPr>
          </w:p>
        </w:tc>
      </w:tr>
      <w:tr w:rsidR="00D469BE" w:rsidRPr="00D469BE" w14:paraId="116A8903" w14:textId="77777777" w:rsidTr="00F76F80">
        <w:trPr>
          <w:trHeight w:val="563"/>
        </w:trPr>
        <w:tc>
          <w:tcPr>
            <w:tcW w:w="758" w:type="dxa"/>
            <w:vAlign w:val="center"/>
          </w:tcPr>
          <w:p w14:paraId="0C8647CE" w14:textId="7CD86C69" w:rsidR="0052679B" w:rsidRPr="00D469BE" w:rsidRDefault="0052679B">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11</w:t>
            </w:r>
          </w:p>
        </w:tc>
        <w:tc>
          <w:tcPr>
            <w:tcW w:w="2469" w:type="dxa"/>
            <w:vAlign w:val="center"/>
          </w:tcPr>
          <w:p w14:paraId="167D6BC7" w14:textId="5FB25665" w:rsidR="0052679B" w:rsidRPr="00D469BE" w:rsidRDefault="0052679B" w:rsidP="0052679B">
            <w:pPr>
              <w:spacing w:before="120"/>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Thống nhất</w:t>
            </w:r>
          </w:p>
        </w:tc>
        <w:tc>
          <w:tcPr>
            <w:tcW w:w="1267" w:type="dxa"/>
            <w:vAlign w:val="center"/>
          </w:tcPr>
          <w:p w14:paraId="649C5EC6" w14:textId="70F38457" w:rsidR="0052679B"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12</w:t>
            </w:r>
          </w:p>
        </w:tc>
        <w:tc>
          <w:tcPr>
            <w:tcW w:w="1993" w:type="dxa"/>
            <w:vAlign w:val="center"/>
          </w:tcPr>
          <w:p w14:paraId="5DECB595" w14:textId="6624D56A" w:rsidR="0052679B"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1843" w:type="dxa"/>
            <w:vAlign w:val="center"/>
          </w:tcPr>
          <w:p w14:paraId="5CFF054C" w14:textId="161A4EC0" w:rsidR="0052679B"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9</w:t>
            </w:r>
          </w:p>
        </w:tc>
        <w:tc>
          <w:tcPr>
            <w:tcW w:w="1134" w:type="dxa"/>
            <w:vAlign w:val="center"/>
          </w:tcPr>
          <w:p w14:paraId="3E7B0B3A" w14:textId="77777777" w:rsidR="0052679B" w:rsidRPr="00D469BE" w:rsidRDefault="0052679B">
            <w:pPr>
              <w:spacing w:before="120"/>
              <w:jc w:val="center"/>
              <w:rPr>
                <w:rFonts w:asciiTheme="majorHAnsi" w:hAnsiTheme="majorHAnsi" w:cstheme="majorHAnsi"/>
                <w:color w:val="000000" w:themeColor="text1"/>
                <w:sz w:val="26"/>
                <w:szCs w:val="26"/>
              </w:rPr>
            </w:pPr>
          </w:p>
        </w:tc>
      </w:tr>
      <w:tr w:rsidR="00B6695C" w:rsidRPr="00D469BE" w14:paraId="2824A6F8" w14:textId="77777777" w:rsidTr="0052679B">
        <w:trPr>
          <w:trHeight w:val="471"/>
        </w:trPr>
        <w:tc>
          <w:tcPr>
            <w:tcW w:w="758" w:type="dxa"/>
            <w:vAlign w:val="center"/>
          </w:tcPr>
          <w:p w14:paraId="7A988EFD" w14:textId="77777777" w:rsidR="00B6695C" w:rsidRPr="00D469BE" w:rsidRDefault="00B6695C">
            <w:pPr>
              <w:spacing w:before="120"/>
              <w:jc w:val="center"/>
              <w:rPr>
                <w:rFonts w:asciiTheme="majorHAnsi" w:hAnsiTheme="majorHAnsi" w:cstheme="majorHAnsi"/>
                <w:color w:val="000000" w:themeColor="text1"/>
                <w:sz w:val="26"/>
                <w:szCs w:val="26"/>
              </w:rPr>
            </w:pPr>
          </w:p>
        </w:tc>
        <w:tc>
          <w:tcPr>
            <w:tcW w:w="2469" w:type="dxa"/>
            <w:vAlign w:val="center"/>
          </w:tcPr>
          <w:p w14:paraId="49B28CB3" w14:textId="77777777" w:rsidR="00B6695C" w:rsidRPr="00D469BE" w:rsidRDefault="00F229BB">
            <w:pPr>
              <w:spacing w:before="120"/>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Cộng</w:t>
            </w:r>
          </w:p>
        </w:tc>
        <w:tc>
          <w:tcPr>
            <w:tcW w:w="1267" w:type="dxa"/>
            <w:vAlign w:val="center"/>
          </w:tcPr>
          <w:p w14:paraId="61CC948E" w14:textId="6FCFB2B5" w:rsidR="00B6695C" w:rsidRPr="00D469BE" w:rsidRDefault="00C57A12">
            <w:pPr>
              <w:spacing w:before="120"/>
              <w:jc w:val="center"/>
              <w:rPr>
                <w:rFonts w:asciiTheme="majorHAnsi" w:hAnsiTheme="majorHAnsi" w:cstheme="majorHAnsi"/>
                <w:b/>
                <w:color w:val="000000" w:themeColor="text1"/>
                <w:sz w:val="26"/>
                <w:szCs w:val="26"/>
              </w:rPr>
            </w:pPr>
            <w:r w:rsidRPr="00D469BE">
              <w:rPr>
                <w:rFonts w:asciiTheme="majorHAnsi" w:hAnsiTheme="majorHAnsi" w:cstheme="majorHAnsi"/>
                <w:b/>
                <w:color w:val="000000" w:themeColor="text1"/>
                <w:sz w:val="26"/>
                <w:szCs w:val="26"/>
              </w:rPr>
              <w:t>114</w:t>
            </w:r>
          </w:p>
        </w:tc>
        <w:tc>
          <w:tcPr>
            <w:tcW w:w="1993" w:type="dxa"/>
            <w:vAlign w:val="center"/>
          </w:tcPr>
          <w:p w14:paraId="006BEA26" w14:textId="2E1C2B23" w:rsidR="00B6695C" w:rsidRPr="00D469BE" w:rsidRDefault="00C57A12">
            <w:pPr>
              <w:spacing w:before="120"/>
              <w:jc w:val="center"/>
              <w:rPr>
                <w:rFonts w:asciiTheme="majorHAnsi" w:hAnsiTheme="majorHAnsi" w:cstheme="majorHAnsi"/>
                <w:b/>
                <w:color w:val="000000" w:themeColor="text1"/>
                <w:sz w:val="26"/>
                <w:szCs w:val="26"/>
              </w:rPr>
            </w:pPr>
            <w:r w:rsidRPr="00D469BE">
              <w:rPr>
                <w:rFonts w:asciiTheme="majorHAnsi" w:hAnsiTheme="majorHAnsi" w:cstheme="majorHAnsi"/>
                <w:b/>
                <w:color w:val="000000" w:themeColor="text1"/>
                <w:sz w:val="26"/>
                <w:szCs w:val="26"/>
              </w:rPr>
              <w:t>33</w:t>
            </w:r>
          </w:p>
        </w:tc>
        <w:tc>
          <w:tcPr>
            <w:tcW w:w="1843" w:type="dxa"/>
            <w:vAlign w:val="center"/>
          </w:tcPr>
          <w:p w14:paraId="4702701F" w14:textId="1EDCD212" w:rsidR="00B6695C" w:rsidRPr="00D469BE" w:rsidRDefault="00C57A12">
            <w:pPr>
              <w:spacing w:before="120"/>
              <w:jc w:val="center"/>
              <w:rPr>
                <w:rFonts w:asciiTheme="majorHAnsi" w:hAnsiTheme="majorHAnsi" w:cstheme="majorHAnsi"/>
                <w:b/>
                <w:color w:val="000000" w:themeColor="text1"/>
                <w:sz w:val="26"/>
                <w:szCs w:val="26"/>
              </w:rPr>
            </w:pPr>
            <w:r w:rsidRPr="00D469BE">
              <w:rPr>
                <w:rFonts w:asciiTheme="majorHAnsi" w:hAnsiTheme="majorHAnsi" w:cstheme="majorHAnsi"/>
                <w:b/>
                <w:color w:val="000000" w:themeColor="text1"/>
                <w:sz w:val="26"/>
                <w:szCs w:val="26"/>
              </w:rPr>
              <w:t>81</w:t>
            </w:r>
          </w:p>
        </w:tc>
        <w:tc>
          <w:tcPr>
            <w:tcW w:w="1134" w:type="dxa"/>
            <w:vAlign w:val="center"/>
          </w:tcPr>
          <w:p w14:paraId="43943792" w14:textId="77777777" w:rsidR="00B6695C" w:rsidRPr="00D469BE" w:rsidRDefault="00B6695C">
            <w:pPr>
              <w:spacing w:before="120"/>
              <w:jc w:val="center"/>
              <w:rPr>
                <w:rFonts w:asciiTheme="majorHAnsi" w:hAnsiTheme="majorHAnsi" w:cstheme="majorHAnsi"/>
                <w:b/>
                <w:color w:val="000000" w:themeColor="text1"/>
                <w:sz w:val="26"/>
                <w:szCs w:val="26"/>
              </w:rPr>
            </w:pPr>
          </w:p>
        </w:tc>
      </w:tr>
    </w:tbl>
    <w:p w14:paraId="21264426" w14:textId="77777777" w:rsidR="00B6695C" w:rsidRPr="00D469BE" w:rsidRDefault="00B6695C">
      <w:pPr>
        <w:spacing w:before="120"/>
        <w:jc w:val="center"/>
        <w:rPr>
          <w:b/>
          <w:bCs/>
          <w:color w:val="000000" w:themeColor="text1"/>
          <w:sz w:val="32"/>
          <w:szCs w:val="32"/>
        </w:rPr>
      </w:pPr>
    </w:p>
    <w:p w14:paraId="5411274B" w14:textId="77777777" w:rsidR="00B6695C" w:rsidRPr="00D469BE" w:rsidRDefault="00B6695C">
      <w:pPr>
        <w:spacing w:before="120"/>
        <w:jc w:val="center"/>
        <w:rPr>
          <w:b/>
          <w:bCs/>
          <w:color w:val="000000" w:themeColor="text1"/>
          <w:sz w:val="32"/>
          <w:szCs w:val="32"/>
        </w:rPr>
      </w:pPr>
    </w:p>
    <w:p w14:paraId="32CF52E2" w14:textId="77777777" w:rsidR="00F64924" w:rsidRPr="00D469BE" w:rsidRDefault="00F64924">
      <w:pPr>
        <w:spacing w:before="120"/>
        <w:jc w:val="center"/>
        <w:rPr>
          <w:b/>
          <w:bCs/>
          <w:color w:val="000000" w:themeColor="text1"/>
          <w:sz w:val="32"/>
          <w:szCs w:val="32"/>
        </w:rPr>
      </w:pPr>
    </w:p>
    <w:p w14:paraId="56AB7307" w14:textId="77777777" w:rsidR="00F64924" w:rsidRPr="00D469BE" w:rsidRDefault="00F64924">
      <w:pPr>
        <w:spacing w:before="120"/>
        <w:jc w:val="center"/>
        <w:rPr>
          <w:b/>
          <w:bCs/>
          <w:color w:val="000000" w:themeColor="text1"/>
          <w:sz w:val="32"/>
          <w:szCs w:val="32"/>
        </w:rPr>
      </w:pPr>
    </w:p>
    <w:p w14:paraId="0A68C5F6" w14:textId="77777777" w:rsidR="00F64924" w:rsidRPr="00D469BE" w:rsidRDefault="00F64924">
      <w:pPr>
        <w:spacing w:before="120"/>
        <w:jc w:val="center"/>
        <w:rPr>
          <w:b/>
          <w:bCs/>
          <w:color w:val="000000" w:themeColor="text1"/>
          <w:sz w:val="32"/>
          <w:szCs w:val="32"/>
        </w:rPr>
      </w:pPr>
    </w:p>
    <w:p w14:paraId="707F2FDA" w14:textId="77777777" w:rsidR="00F64924" w:rsidRPr="00D469BE" w:rsidRDefault="00F64924">
      <w:pPr>
        <w:spacing w:before="120"/>
        <w:jc w:val="center"/>
        <w:rPr>
          <w:b/>
          <w:bCs/>
          <w:color w:val="000000" w:themeColor="text1"/>
          <w:sz w:val="32"/>
          <w:szCs w:val="32"/>
        </w:rPr>
      </w:pPr>
    </w:p>
    <w:p w14:paraId="5A5BB4F5" w14:textId="77777777" w:rsidR="00F64924" w:rsidRPr="00D469BE" w:rsidRDefault="00F64924">
      <w:pPr>
        <w:spacing w:before="120"/>
        <w:jc w:val="center"/>
        <w:rPr>
          <w:b/>
          <w:bCs/>
          <w:color w:val="000000" w:themeColor="text1"/>
          <w:sz w:val="32"/>
          <w:szCs w:val="32"/>
        </w:rPr>
      </w:pPr>
    </w:p>
    <w:p w14:paraId="0B39F11A" w14:textId="77777777" w:rsidR="00F64924" w:rsidRPr="00D469BE" w:rsidRDefault="00F64924">
      <w:pPr>
        <w:spacing w:before="120"/>
        <w:jc w:val="center"/>
        <w:rPr>
          <w:b/>
          <w:bCs/>
          <w:color w:val="000000" w:themeColor="text1"/>
          <w:sz w:val="32"/>
          <w:szCs w:val="32"/>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D469BE" w:rsidRPr="00D469BE" w14:paraId="215AFBDC" w14:textId="77777777" w:rsidTr="00C57A12">
        <w:tc>
          <w:tcPr>
            <w:tcW w:w="3936" w:type="dxa"/>
          </w:tcPr>
          <w:p w14:paraId="353941CD" w14:textId="77777777" w:rsidR="00C57A12" w:rsidRPr="00D469BE" w:rsidRDefault="00C57A12" w:rsidP="00C57A12">
            <w:pPr>
              <w:spacing w:line="320" w:lineRule="exact"/>
              <w:jc w:val="center"/>
              <w:rPr>
                <w:b/>
                <w:bCs/>
                <w:color w:val="000000" w:themeColor="text1"/>
                <w:sz w:val="26"/>
                <w:szCs w:val="26"/>
              </w:rPr>
            </w:pPr>
            <w:r w:rsidRPr="00D469BE">
              <w:rPr>
                <w:b/>
                <w:bCs/>
                <w:color w:val="000000" w:themeColor="text1"/>
                <w:sz w:val="26"/>
                <w:szCs w:val="26"/>
              </w:rPr>
              <w:lastRenderedPageBreak/>
              <w:t>ỦY BAN NHÂN DÂN</w:t>
            </w:r>
          </w:p>
          <w:p w14:paraId="709E1742" w14:textId="35AFB6CE" w:rsidR="00C57A12" w:rsidRPr="00D469BE" w:rsidRDefault="00C57A12" w:rsidP="00C57A12">
            <w:pPr>
              <w:spacing w:line="320" w:lineRule="exact"/>
              <w:jc w:val="center"/>
              <w:rPr>
                <w:b/>
                <w:bCs/>
                <w:color w:val="000000" w:themeColor="text1"/>
                <w:sz w:val="28"/>
                <w:szCs w:val="28"/>
              </w:rPr>
            </w:pPr>
            <w:r w:rsidRPr="00D469BE">
              <w:rPr>
                <w:b/>
                <w:bCs/>
                <w:color w:val="000000" w:themeColor="text1"/>
                <w:sz w:val="26"/>
                <w:szCs w:val="26"/>
              </w:rPr>
              <w:t>XÃ CHỢ ĐỒN</w:t>
            </w:r>
          </w:p>
        </w:tc>
        <w:tc>
          <w:tcPr>
            <w:tcW w:w="5635" w:type="dxa"/>
          </w:tcPr>
          <w:p w14:paraId="7BEF2B3F" w14:textId="77777777" w:rsidR="00C57A12" w:rsidRPr="00D469BE" w:rsidRDefault="00C57A12" w:rsidP="00C57A12">
            <w:pPr>
              <w:spacing w:before="120"/>
              <w:rPr>
                <w:b/>
                <w:bCs/>
                <w:color w:val="000000" w:themeColor="text1"/>
                <w:sz w:val="28"/>
                <w:szCs w:val="28"/>
              </w:rPr>
            </w:pPr>
          </w:p>
        </w:tc>
      </w:tr>
    </w:tbl>
    <w:p w14:paraId="4912E7F5" w14:textId="3104DD92" w:rsidR="00B6695C" w:rsidRPr="00D469BE" w:rsidRDefault="00C57A12">
      <w:pPr>
        <w:spacing w:before="120"/>
        <w:jc w:val="center"/>
        <w:rPr>
          <w:b/>
          <w:bCs/>
          <w:color w:val="000000" w:themeColor="text1"/>
          <w:sz w:val="28"/>
          <w:szCs w:val="28"/>
        </w:rPr>
      </w:pPr>
      <w:r w:rsidRPr="00D469BE">
        <w:rPr>
          <w:b/>
          <w:bCs/>
          <w:noProof/>
          <w:color w:val="000000" w:themeColor="text1"/>
          <w:sz w:val="26"/>
          <w:szCs w:val="26"/>
          <w:lang w:val="vi-VN" w:eastAsia="vi-VN"/>
        </w:rPr>
        <mc:AlternateContent>
          <mc:Choice Requires="wps">
            <w:drawing>
              <wp:anchor distT="0" distB="0" distL="114300" distR="114300" simplePos="0" relativeHeight="251677696" behindDoc="0" locked="0" layoutInCell="1" allowOverlap="1" wp14:anchorId="6C455731" wp14:editId="4F0067A2">
                <wp:simplePos x="0" y="0"/>
                <wp:positionH relativeFrom="column">
                  <wp:posOffset>901065</wp:posOffset>
                </wp:positionH>
                <wp:positionV relativeFrom="paragraph">
                  <wp:posOffset>8890</wp:posOffset>
                </wp:positionV>
                <wp:extent cx="556260" cy="0"/>
                <wp:effectExtent l="0" t="0" r="15240" b="19050"/>
                <wp:wrapNone/>
                <wp:docPr id="8" name="Đường kết nối Thẳng 8"/>
                <wp:cNvGraphicFramePr/>
                <a:graphic xmlns:a="http://schemas.openxmlformats.org/drawingml/2006/main">
                  <a:graphicData uri="http://schemas.microsoft.com/office/word/2010/wordprocessingShape">
                    <wps:wsp>
                      <wps:cNvCnPr/>
                      <wps:spPr>
                        <a:xfrm>
                          <a:off x="0" y="0"/>
                          <a:ext cx="556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Đường kết nối Thẳng 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0.95pt,.7pt" to="114.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" strokecolor="black [3200]" strokeweight=".5pt">
                <v:stroke joinstyle="miter"/>
              </v:line>
            </w:pict>
          </mc:Fallback>
        </mc:AlternateContent>
      </w:r>
      <w:r w:rsidR="00F229BB" w:rsidRPr="00D469BE">
        <w:rPr>
          <w:b/>
          <w:bCs/>
          <w:color w:val="000000" w:themeColor="text1"/>
          <w:sz w:val="28"/>
          <w:szCs w:val="28"/>
        </w:rPr>
        <w:t>Phụ lục 4b</w:t>
      </w:r>
    </w:p>
    <w:p w14:paraId="75598FEC" w14:textId="342DD897" w:rsidR="00B6695C" w:rsidRPr="00D469BE" w:rsidRDefault="00F229BB" w:rsidP="00C57A12">
      <w:pPr>
        <w:jc w:val="center"/>
        <w:rPr>
          <w:b/>
          <w:bCs/>
          <w:color w:val="000000" w:themeColor="text1"/>
          <w:sz w:val="28"/>
          <w:szCs w:val="28"/>
        </w:rPr>
      </w:pPr>
      <w:r w:rsidRPr="00D469BE">
        <w:rPr>
          <w:b/>
          <w:bCs/>
          <w:color w:val="000000" w:themeColor="text1"/>
          <w:sz w:val="28"/>
          <w:szCs w:val="28"/>
        </w:rPr>
        <w:t>Phương án bố trí người tham gia c</w:t>
      </w:r>
      <w:r w:rsidR="00C57A12" w:rsidRPr="00D469BE">
        <w:rPr>
          <w:b/>
          <w:bCs/>
          <w:color w:val="000000" w:themeColor="text1"/>
          <w:sz w:val="28"/>
          <w:szCs w:val="28"/>
        </w:rPr>
        <w:t xml:space="preserve">ông việc trực tiếp ở thôn </w:t>
      </w:r>
      <w:r w:rsidRPr="00D469BE">
        <w:rPr>
          <w:b/>
          <w:bCs/>
          <w:color w:val="000000" w:themeColor="text1"/>
          <w:sz w:val="28"/>
          <w:szCs w:val="28"/>
        </w:rPr>
        <w:t>sau sắp xếp</w:t>
      </w:r>
    </w:p>
    <w:p w14:paraId="28E5D297" w14:textId="77777777" w:rsidR="00C57A12" w:rsidRPr="00D469BE" w:rsidRDefault="00C57A12" w:rsidP="00C57A12">
      <w:pPr>
        <w:spacing w:after="120"/>
        <w:jc w:val="center"/>
        <w:rPr>
          <w:bCs/>
          <w:i/>
          <w:color w:val="000000" w:themeColor="text1"/>
          <w:sz w:val="26"/>
          <w:szCs w:val="26"/>
        </w:rPr>
      </w:pPr>
      <w:r w:rsidRPr="00D469BE">
        <w:rPr>
          <w:bCs/>
          <w:i/>
          <w:color w:val="000000" w:themeColor="text1"/>
          <w:sz w:val="26"/>
          <w:szCs w:val="26"/>
        </w:rPr>
        <w:t>(Kèm theo Đề án số       /ĐA-UBND ngày     /6/2026 của UBND xã Chợ Đồn)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2611"/>
        <w:gridCol w:w="1559"/>
        <w:gridCol w:w="1891"/>
        <w:gridCol w:w="1560"/>
        <w:gridCol w:w="1227"/>
      </w:tblGrid>
      <w:tr w:rsidR="00D469BE" w:rsidRPr="00D469BE" w14:paraId="40B48B54" w14:textId="77777777" w:rsidTr="00754C16">
        <w:trPr>
          <w:trHeight w:val="769"/>
        </w:trPr>
        <w:tc>
          <w:tcPr>
            <w:tcW w:w="758" w:type="dxa"/>
            <w:vMerge w:val="restart"/>
            <w:vAlign w:val="center"/>
          </w:tcPr>
          <w:p w14:paraId="19641C51" w14:textId="77777777" w:rsidR="00B6695C" w:rsidRPr="00D469BE" w:rsidRDefault="00F229BB">
            <w:pPr>
              <w:spacing w:before="120"/>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STT</w:t>
            </w:r>
          </w:p>
        </w:tc>
        <w:tc>
          <w:tcPr>
            <w:tcW w:w="2611" w:type="dxa"/>
            <w:vMerge w:val="restart"/>
            <w:vAlign w:val="center"/>
          </w:tcPr>
          <w:p w14:paraId="309F1CE7" w14:textId="46E290FE" w:rsidR="00B6695C" w:rsidRPr="00D469BE" w:rsidRDefault="00F229BB">
            <w:pPr>
              <w:spacing w:before="120"/>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 xml:space="preserve">Tên thôn </w:t>
            </w:r>
          </w:p>
        </w:tc>
        <w:tc>
          <w:tcPr>
            <w:tcW w:w="1559" w:type="dxa"/>
            <w:vMerge w:val="restart"/>
            <w:vAlign w:val="center"/>
          </w:tcPr>
          <w:p w14:paraId="63249CB6" w14:textId="77777777" w:rsidR="00B6695C" w:rsidRPr="00D469BE" w:rsidRDefault="00F229BB">
            <w:pPr>
              <w:spacing w:before="120"/>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Số lượng trước sắp xếp</w:t>
            </w:r>
          </w:p>
        </w:tc>
        <w:tc>
          <w:tcPr>
            <w:tcW w:w="3451" w:type="dxa"/>
            <w:gridSpan w:val="2"/>
            <w:vAlign w:val="center"/>
          </w:tcPr>
          <w:p w14:paraId="0E9CE74F" w14:textId="77777777" w:rsidR="00B6695C" w:rsidRPr="00D469BE" w:rsidRDefault="00F229BB">
            <w:pPr>
              <w:spacing w:before="120"/>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Phương án sắp xếp</w:t>
            </w:r>
          </w:p>
        </w:tc>
        <w:tc>
          <w:tcPr>
            <w:tcW w:w="1227" w:type="dxa"/>
            <w:vMerge w:val="restart"/>
            <w:vAlign w:val="center"/>
          </w:tcPr>
          <w:p w14:paraId="34627879" w14:textId="77777777" w:rsidR="00B6695C" w:rsidRPr="00D469BE" w:rsidRDefault="00F229BB">
            <w:pPr>
              <w:spacing w:before="120"/>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Ghi chú</w:t>
            </w:r>
          </w:p>
        </w:tc>
      </w:tr>
      <w:tr w:rsidR="00D469BE" w:rsidRPr="00D469BE" w14:paraId="5270ECD4" w14:textId="77777777" w:rsidTr="00476D97">
        <w:trPr>
          <w:trHeight w:val="1136"/>
        </w:trPr>
        <w:tc>
          <w:tcPr>
            <w:tcW w:w="758" w:type="dxa"/>
            <w:vMerge/>
          </w:tcPr>
          <w:p w14:paraId="6951F965" w14:textId="77777777" w:rsidR="00B6695C" w:rsidRPr="00D469BE" w:rsidRDefault="00B6695C">
            <w:pPr>
              <w:spacing w:before="120"/>
              <w:jc w:val="center"/>
              <w:rPr>
                <w:rFonts w:asciiTheme="majorHAnsi" w:hAnsiTheme="majorHAnsi" w:cstheme="majorHAnsi"/>
                <w:color w:val="000000" w:themeColor="text1"/>
                <w:sz w:val="26"/>
                <w:szCs w:val="26"/>
              </w:rPr>
            </w:pPr>
          </w:p>
        </w:tc>
        <w:tc>
          <w:tcPr>
            <w:tcW w:w="2611" w:type="dxa"/>
            <w:vMerge/>
          </w:tcPr>
          <w:p w14:paraId="08D97668" w14:textId="77777777" w:rsidR="00B6695C" w:rsidRPr="00D469BE" w:rsidRDefault="00B6695C">
            <w:pPr>
              <w:spacing w:before="120"/>
              <w:jc w:val="center"/>
              <w:rPr>
                <w:rFonts w:asciiTheme="majorHAnsi" w:hAnsiTheme="majorHAnsi" w:cstheme="majorHAnsi"/>
                <w:color w:val="000000" w:themeColor="text1"/>
                <w:sz w:val="26"/>
                <w:szCs w:val="26"/>
              </w:rPr>
            </w:pPr>
          </w:p>
        </w:tc>
        <w:tc>
          <w:tcPr>
            <w:tcW w:w="1559" w:type="dxa"/>
            <w:vMerge/>
          </w:tcPr>
          <w:p w14:paraId="19A017AD" w14:textId="77777777" w:rsidR="00B6695C" w:rsidRPr="00D469BE" w:rsidRDefault="00B6695C">
            <w:pPr>
              <w:spacing w:before="120"/>
              <w:jc w:val="center"/>
              <w:rPr>
                <w:rFonts w:asciiTheme="majorHAnsi" w:hAnsiTheme="majorHAnsi" w:cstheme="majorHAnsi"/>
                <w:color w:val="000000" w:themeColor="text1"/>
                <w:sz w:val="26"/>
                <w:szCs w:val="26"/>
              </w:rPr>
            </w:pPr>
          </w:p>
        </w:tc>
        <w:tc>
          <w:tcPr>
            <w:tcW w:w="1891" w:type="dxa"/>
            <w:vAlign w:val="center"/>
          </w:tcPr>
          <w:p w14:paraId="2DB8FB8D" w14:textId="700AEC62" w:rsidR="00B6695C" w:rsidRPr="00D469BE" w:rsidRDefault="00F229BB" w:rsidP="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Tiếp tục bố trí ở thôn mới sau sắp xếp</w:t>
            </w:r>
          </w:p>
        </w:tc>
        <w:tc>
          <w:tcPr>
            <w:tcW w:w="1560" w:type="dxa"/>
            <w:vAlign w:val="center"/>
          </w:tcPr>
          <w:p w14:paraId="2C971070" w14:textId="6E1B69EE" w:rsidR="00B6695C" w:rsidRPr="00D469BE" w:rsidRDefault="00F229BB" w:rsidP="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 xml:space="preserve">Bố trí nghỉ </w:t>
            </w:r>
            <w:r w:rsidRPr="00D469BE">
              <w:rPr>
                <w:rFonts w:asciiTheme="majorHAnsi" w:hAnsiTheme="majorHAnsi" w:cstheme="majorHAnsi"/>
                <w:color w:val="000000" w:themeColor="text1"/>
                <w:sz w:val="26"/>
                <w:szCs w:val="26"/>
              </w:rPr>
              <w:br/>
            </w:r>
          </w:p>
        </w:tc>
        <w:tc>
          <w:tcPr>
            <w:tcW w:w="1227" w:type="dxa"/>
            <w:vMerge/>
          </w:tcPr>
          <w:p w14:paraId="3A5E65B7" w14:textId="77777777" w:rsidR="00B6695C" w:rsidRPr="00D469BE" w:rsidRDefault="00B6695C">
            <w:pPr>
              <w:spacing w:before="120"/>
              <w:jc w:val="center"/>
              <w:rPr>
                <w:rFonts w:asciiTheme="majorHAnsi" w:hAnsiTheme="majorHAnsi" w:cstheme="majorHAnsi"/>
                <w:color w:val="000000" w:themeColor="text1"/>
                <w:sz w:val="26"/>
                <w:szCs w:val="26"/>
              </w:rPr>
            </w:pPr>
          </w:p>
        </w:tc>
      </w:tr>
      <w:tr w:rsidR="00D469BE" w:rsidRPr="00D469BE" w14:paraId="37F433F9" w14:textId="77777777" w:rsidTr="00F76F80">
        <w:trPr>
          <w:trHeight w:val="637"/>
        </w:trPr>
        <w:tc>
          <w:tcPr>
            <w:tcW w:w="758" w:type="dxa"/>
            <w:vAlign w:val="center"/>
          </w:tcPr>
          <w:p w14:paraId="513A6891" w14:textId="77777777" w:rsidR="00C57A12"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w:t>
            </w:r>
          </w:p>
        </w:tc>
        <w:tc>
          <w:tcPr>
            <w:tcW w:w="2611" w:type="dxa"/>
            <w:vAlign w:val="center"/>
          </w:tcPr>
          <w:p w14:paraId="48CA5D90" w14:textId="0E8C1BA7" w:rsidR="00C57A12" w:rsidRPr="00D469BE" w:rsidRDefault="00C57A12" w:rsidP="00C57A12">
            <w:pPr>
              <w:spacing w:before="120"/>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1</w:t>
            </w:r>
          </w:p>
        </w:tc>
        <w:tc>
          <w:tcPr>
            <w:tcW w:w="1559" w:type="dxa"/>
            <w:vAlign w:val="center"/>
          </w:tcPr>
          <w:p w14:paraId="167443D1" w14:textId="2CBBB2E4" w:rsidR="00C57A12"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13</w:t>
            </w:r>
          </w:p>
        </w:tc>
        <w:tc>
          <w:tcPr>
            <w:tcW w:w="1891" w:type="dxa"/>
            <w:vAlign w:val="center"/>
          </w:tcPr>
          <w:p w14:paraId="055A6EFD" w14:textId="24898282" w:rsidR="00C57A12" w:rsidRPr="00D469BE" w:rsidRDefault="00754C16">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5</w:t>
            </w:r>
          </w:p>
        </w:tc>
        <w:tc>
          <w:tcPr>
            <w:tcW w:w="1560" w:type="dxa"/>
            <w:vAlign w:val="center"/>
          </w:tcPr>
          <w:p w14:paraId="79608D04" w14:textId="23D8A4EF" w:rsidR="00C57A12" w:rsidRPr="00D469BE" w:rsidRDefault="00754C16">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8</w:t>
            </w:r>
          </w:p>
        </w:tc>
        <w:tc>
          <w:tcPr>
            <w:tcW w:w="1227" w:type="dxa"/>
            <w:vAlign w:val="center"/>
          </w:tcPr>
          <w:p w14:paraId="080EB9A2" w14:textId="77777777" w:rsidR="00C57A12" w:rsidRPr="00D469BE" w:rsidRDefault="00C57A12">
            <w:pPr>
              <w:spacing w:before="120"/>
              <w:jc w:val="center"/>
              <w:rPr>
                <w:rFonts w:asciiTheme="majorHAnsi" w:hAnsiTheme="majorHAnsi" w:cstheme="majorHAnsi"/>
                <w:color w:val="000000" w:themeColor="text1"/>
                <w:sz w:val="26"/>
                <w:szCs w:val="26"/>
              </w:rPr>
            </w:pPr>
          </w:p>
        </w:tc>
      </w:tr>
      <w:tr w:rsidR="00D469BE" w:rsidRPr="00D469BE" w14:paraId="05A5466C" w14:textId="77777777" w:rsidTr="00F76F80">
        <w:trPr>
          <w:trHeight w:val="547"/>
        </w:trPr>
        <w:tc>
          <w:tcPr>
            <w:tcW w:w="758" w:type="dxa"/>
            <w:vAlign w:val="center"/>
          </w:tcPr>
          <w:p w14:paraId="2E7AB32C" w14:textId="77777777" w:rsidR="00C57A12"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w:t>
            </w:r>
          </w:p>
        </w:tc>
        <w:tc>
          <w:tcPr>
            <w:tcW w:w="2611" w:type="dxa"/>
            <w:vAlign w:val="center"/>
          </w:tcPr>
          <w:p w14:paraId="34385F0D" w14:textId="104DB965" w:rsidR="00C57A12" w:rsidRPr="00D469BE" w:rsidRDefault="00C57A12" w:rsidP="00C57A12">
            <w:pPr>
              <w:spacing w:before="120"/>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2</w:t>
            </w:r>
          </w:p>
        </w:tc>
        <w:tc>
          <w:tcPr>
            <w:tcW w:w="1559" w:type="dxa"/>
            <w:vAlign w:val="center"/>
          </w:tcPr>
          <w:p w14:paraId="71A334CF" w14:textId="1A32DCCC" w:rsidR="00C57A12"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w:t>
            </w:r>
            <w:r w:rsidR="00390057" w:rsidRPr="00D469BE">
              <w:rPr>
                <w:rFonts w:asciiTheme="majorHAnsi" w:hAnsiTheme="majorHAnsi" w:cstheme="majorHAnsi"/>
                <w:color w:val="000000" w:themeColor="text1"/>
                <w:sz w:val="26"/>
                <w:szCs w:val="26"/>
              </w:rPr>
              <w:t>3</w:t>
            </w:r>
          </w:p>
        </w:tc>
        <w:tc>
          <w:tcPr>
            <w:tcW w:w="1891" w:type="dxa"/>
            <w:vAlign w:val="center"/>
          </w:tcPr>
          <w:p w14:paraId="1D2DE728" w14:textId="4A60743E" w:rsidR="00C57A12" w:rsidRPr="00D469BE" w:rsidRDefault="00754C16">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5</w:t>
            </w:r>
          </w:p>
        </w:tc>
        <w:tc>
          <w:tcPr>
            <w:tcW w:w="1560" w:type="dxa"/>
            <w:vAlign w:val="center"/>
          </w:tcPr>
          <w:p w14:paraId="0509AA0C" w14:textId="493C1A66" w:rsidR="00C57A12" w:rsidRPr="00D469BE" w:rsidRDefault="00754C16">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8</w:t>
            </w:r>
          </w:p>
        </w:tc>
        <w:tc>
          <w:tcPr>
            <w:tcW w:w="1227" w:type="dxa"/>
            <w:vAlign w:val="center"/>
          </w:tcPr>
          <w:p w14:paraId="5ECD50E5" w14:textId="77777777" w:rsidR="00C57A12" w:rsidRPr="00D469BE" w:rsidRDefault="00C57A12">
            <w:pPr>
              <w:spacing w:before="120"/>
              <w:jc w:val="center"/>
              <w:rPr>
                <w:rFonts w:asciiTheme="majorHAnsi" w:hAnsiTheme="majorHAnsi" w:cstheme="majorHAnsi"/>
                <w:color w:val="000000" w:themeColor="text1"/>
                <w:sz w:val="26"/>
                <w:szCs w:val="26"/>
              </w:rPr>
            </w:pPr>
          </w:p>
        </w:tc>
      </w:tr>
      <w:tr w:rsidR="00D469BE" w:rsidRPr="00D469BE" w14:paraId="2B042960" w14:textId="77777777" w:rsidTr="00F76F80">
        <w:trPr>
          <w:trHeight w:val="569"/>
        </w:trPr>
        <w:tc>
          <w:tcPr>
            <w:tcW w:w="758" w:type="dxa"/>
            <w:vAlign w:val="center"/>
          </w:tcPr>
          <w:p w14:paraId="308B5FEC" w14:textId="77777777" w:rsidR="00C57A12"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2611" w:type="dxa"/>
            <w:vAlign w:val="center"/>
          </w:tcPr>
          <w:p w14:paraId="6DEBAD89" w14:textId="4D6C6CD3" w:rsidR="00C57A12" w:rsidRPr="00D469BE" w:rsidRDefault="00C57A12" w:rsidP="00C57A12">
            <w:pPr>
              <w:spacing w:before="120"/>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3</w:t>
            </w:r>
          </w:p>
        </w:tc>
        <w:tc>
          <w:tcPr>
            <w:tcW w:w="1559" w:type="dxa"/>
            <w:vAlign w:val="center"/>
          </w:tcPr>
          <w:p w14:paraId="056D4195" w14:textId="75D52534" w:rsidR="00C57A12"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14</w:t>
            </w:r>
          </w:p>
        </w:tc>
        <w:tc>
          <w:tcPr>
            <w:tcW w:w="1891" w:type="dxa"/>
            <w:vAlign w:val="center"/>
          </w:tcPr>
          <w:p w14:paraId="4B799851" w14:textId="71583F25" w:rsidR="00C57A12" w:rsidRPr="00D469BE" w:rsidRDefault="00754C16">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5</w:t>
            </w:r>
          </w:p>
        </w:tc>
        <w:tc>
          <w:tcPr>
            <w:tcW w:w="1560" w:type="dxa"/>
            <w:vAlign w:val="center"/>
          </w:tcPr>
          <w:p w14:paraId="12D53531" w14:textId="21CD9007" w:rsidR="00C57A12" w:rsidRPr="00D469BE" w:rsidRDefault="00754C16">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9</w:t>
            </w:r>
          </w:p>
        </w:tc>
        <w:tc>
          <w:tcPr>
            <w:tcW w:w="1227" w:type="dxa"/>
            <w:vAlign w:val="center"/>
          </w:tcPr>
          <w:p w14:paraId="18666382" w14:textId="77777777" w:rsidR="00C57A12" w:rsidRPr="00D469BE" w:rsidRDefault="00C57A12">
            <w:pPr>
              <w:spacing w:before="120"/>
              <w:jc w:val="center"/>
              <w:rPr>
                <w:rFonts w:asciiTheme="majorHAnsi" w:hAnsiTheme="majorHAnsi" w:cstheme="majorHAnsi"/>
                <w:color w:val="000000" w:themeColor="text1"/>
                <w:sz w:val="26"/>
                <w:szCs w:val="26"/>
              </w:rPr>
            </w:pPr>
          </w:p>
        </w:tc>
      </w:tr>
      <w:tr w:rsidR="00D469BE" w:rsidRPr="00D469BE" w14:paraId="38363AAF" w14:textId="77777777" w:rsidTr="00F76F80">
        <w:trPr>
          <w:trHeight w:val="563"/>
        </w:trPr>
        <w:tc>
          <w:tcPr>
            <w:tcW w:w="758" w:type="dxa"/>
            <w:vAlign w:val="center"/>
          </w:tcPr>
          <w:p w14:paraId="59B415B9" w14:textId="71977243" w:rsidR="00C57A12"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4</w:t>
            </w:r>
          </w:p>
        </w:tc>
        <w:tc>
          <w:tcPr>
            <w:tcW w:w="2611" w:type="dxa"/>
            <w:vAlign w:val="center"/>
          </w:tcPr>
          <w:p w14:paraId="6CB24FD8" w14:textId="5397BA7C" w:rsidR="00C57A12" w:rsidRPr="00D469BE" w:rsidRDefault="00C57A12" w:rsidP="00C57A12">
            <w:pPr>
              <w:spacing w:before="120"/>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4</w:t>
            </w:r>
          </w:p>
        </w:tc>
        <w:tc>
          <w:tcPr>
            <w:tcW w:w="1559" w:type="dxa"/>
            <w:vAlign w:val="center"/>
          </w:tcPr>
          <w:p w14:paraId="0FADF20E" w14:textId="0D0135F4" w:rsidR="00C57A12"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17</w:t>
            </w:r>
          </w:p>
        </w:tc>
        <w:tc>
          <w:tcPr>
            <w:tcW w:w="1891" w:type="dxa"/>
            <w:vAlign w:val="center"/>
          </w:tcPr>
          <w:p w14:paraId="1F2BBBCF" w14:textId="617B595D" w:rsidR="00C57A12" w:rsidRPr="00D469BE" w:rsidRDefault="00754C16">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5</w:t>
            </w:r>
          </w:p>
        </w:tc>
        <w:tc>
          <w:tcPr>
            <w:tcW w:w="1560" w:type="dxa"/>
            <w:vAlign w:val="center"/>
          </w:tcPr>
          <w:p w14:paraId="6BD0BAEE" w14:textId="661B0F44" w:rsidR="00C57A12" w:rsidRPr="00D469BE" w:rsidRDefault="00754C16">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12</w:t>
            </w:r>
          </w:p>
        </w:tc>
        <w:tc>
          <w:tcPr>
            <w:tcW w:w="1227" w:type="dxa"/>
            <w:vAlign w:val="center"/>
          </w:tcPr>
          <w:p w14:paraId="41A02848" w14:textId="77777777" w:rsidR="00C57A12" w:rsidRPr="00D469BE" w:rsidRDefault="00C57A12">
            <w:pPr>
              <w:spacing w:before="120"/>
              <w:jc w:val="center"/>
              <w:rPr>
                <w:rFonts w:asciiTheme="majorHAnsi" w:hAnsiTheme="majorHAnsi" w:cstheme="majorHAnsi"/>
                <w:color w:val="000000" w:themeColor="text1"/>
                <w:sz w:val="26"/>
                <w:szCs w:val="26"/>
              </w:rPr>
            </w:pPr>
          </w:p>
        </w:tc>
      </w:tr>
      <w:tr w:rsidR="00D469BE" w:rsidRPr="00D469BE" w14:paraId="36FE426B" w14:textId="77777777" w:rsidTr="00F76F80">
        <w:trPr>
          <w:trHeight w:val="557"/>
        </w:trPr>
        <w:tc>
          <w:tcPr>
            <w:tcW w:w="758" w:type="dxa"/>
            <w:vAlign w:val="center"/>
          </w:tcPr>
          <w:p w14:paraId="2A353F59" w14:textId="5A077750" w:rsidR="00C57A12"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5</w:t>
            </w:r>
          </w:p>
        </w:tc>
        <w:tc>
          <w:tcPr>
            <w:tcW w:w="2611" w:type="dxa"/>
            <w:vAlign w:val="center"/>
          </w:tcPr>
          <w:p w14:paraId="57CC029C" w14:textId="7EDA0D18" w:rsidR="00C57A12" w:rsidRPr="00D469BE" w:rsidRDefault="00C57A12" w:rsidP="00C57A12">
            <w:pPr>
              <w:spacing w:before="120"/>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5</w:t>
            </w:r>
          </w:p>
        </w:tc>
        <w:tc>
          <w:tcPr>
            <w:tcW w:w="1559" w:type="dxa"/>
            <w:vAlign w:val="center"/>
          </w:tcPr>
          <w:p w14:paraId="488D0D3D" w14:textId="027F8113" w:rsidR="00C57A12"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14</w:t>
            </w:r>
          </w:p>
        </w:tc>
        <w:tc>
          <w:tcPr>
            <w:tcW w:w="1891" w:type="dxa"/>
            <w:vAlign w:val="center"/>
          </w:tcPr>
          <w:p w14:paraId="6641AC95" w14:textId="5420266A" w:rsidR="00C57A12" w:rsidRPr="00D469BE" w:rsidRDefault="00754C16">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5</w:t>
            </w:r>
          </w:p>
        </w:tc>
        <w:tc>
          <w:tcPr>
            <w:tcW w:w="1560" w:type="dxa"/>
            <w:vAlign w:val="center"/>
          </w:tcPr>
          <w:p w14:paraId="0086BEA7" w14:textId="3725A2C8" w:rsidR="00C57A12" w:rsidRPr="00D469BE" w:rsidRDefault="00754C16">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9</w:t>
            </w:r>
          </w:p>
        </w:tc>
        <w:tc>
          <w:tcPr>
            <w:tcW w:w="1227" w:type="dxa"/>
            <w:vAlign w:val="center"/>
          </w:tcPr>
          <w:p w14:paraId="4C4CBD12" w14:textId="77777777" w:rsidR="00C57A12" w:rsidRPr="00D469BE" w:rsidRDefault="00C57A12">
            <w:pPr>
              <w:spacing w:before="120"/>
              <w:jc w:val="center"/>
              <w:rPr>
                <w:rFonts w:asciiTheme="majorHAnsi" w:hAnsiTheme="majorHAnsi" w:cstheme="majorHAnsi"/>
                <w:color w:val="000000" w:themeColor="text1"/>
                <w:sz w:val="26"/>
                <w:szCs w:val="26"/>
              </w:rPr>
            </w:pPr>
          </w:p>
        </w:tc>
      </w:tr>
      <w:tr w:rsidR="00D469BE" w:rsidRPr="00D469BE" w14:paraId="1CD1DD9E" w14:textId="77777777" w:rsidTr="00F76F80">
        <w:trPr>
          <w:trHeight w:val="551"/>
        </w:trPr>
        <w:tc>
          <w:tcPr>
            <w:tcW w:w="758" w:type="dxa"/>
            <w:vAlign w:val="center"/>
          </w:tcPr>
          <w:p w14:paraId="5346D0DF" w14:textId="6B792561" w:rsidR="00C57A12"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6</w:t>
            </w:r>
          </w:p>
        </w:tc>
        <w:tc>
          <w:tcPr>
            <w:tcW w:w="2611" w:type="dxa"/>
            <w:vAlign w:val="center"/>
          </w:tcPr>
          <w:p w14:paraId="5EC7D839" w14:textId="0E35610F" w:rsidR="00C57A12" w:rsidRPr="00D469BE" w:rsidRDefault="00C57A12" w:rsidP="00C57A12">
            <w:pPr>
              <w:spacing w:before="120"/>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Ngọc Phái</w:t>
            </w:r>
          </w:p>
        </w:tc>
        <w:tc>
          <w:tcPr>
            <w:tcW w:w="1559" w:type="dxa"/>
            <w:vAlign w:val="center"/>
          </w:tcPr>
          <w:p w14:paraId="33BEDB0C" w14:textId="7087688D" w:rsidR="00C57A12"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19</w:t>
            </w:r>
          </w:p>
        </w:tc>
        <w:tc>
          <w:tcPr>
            <w:tcW w:w="1891" w:type="dxa"/>
            <w:vAlign w:val="center"/>
          </w:tcPr>
          <w:p w14:paraId="3BE63B1E" w14:textId="706EA458" w:rsidR="00C57A12" w:rsidRPr="00D469BE" w:rsidRDefault="00754C16">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5</w:t>
            </w:r>
          </w:p>
        </w:tc>
        <w:tc>
          <w:tcPr>
            <w:tcW w:w="1560" w:type="dxa"/>
            <w:vAlign w:val="center"/>
          </w:tcPr>
          <w:p w14:paraId="0A76CCFC" w14:textId="39E2AEE5" w:rsidR="00C57A12" w:rsidRPr="00D469BE" w:rsidRDefault="00754C16">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14</w:t>
            </w:r>
          </w:p>
        </w:tc>
        <w:tc>
          <w:tcPr>
            <w:tcW w:w="1227" w:type="dxa"/>
            <w:vAlign w:val="center"/>
          </w:tcPr>
          <w:p w14:paraId="0AA2A648" w14:textId="77777777" w:rsidR="00C57A12" w:rsidRPr="00D469BE" w:rsidRDefault="00C57A12">
            <w:pPr>
              <w:spacing w:before="120"/>
              <w:jc w:val="center"/>
              <w:rPr>
                <w:rFonts w:asciiTheme="majorHAnsi" w:hAnsiTheme="majorHAnsi" w:cstheme="majorHAnsi"/>
                <w:color w:val="000000" w:themeColor="text1"/>
                <w:sz w:val="26"/>
                <w:szCs w:val="26"/>
              </w:rPr>
            </w:pPr>
          </w:p>
        </w:tc>
      </w:tr>
      <w:tr w:rsidR="00D469BE" w:rsidRPr="00D469BE" w14:paraId="16AEFD3E" w14:textId="77777777" w:rsidTr="00F76F80">
        <w:trPr>
          <w:trHeight w:val="559"/>
        </w:trPr>
        <w:tc>
          <w:tcPr>
            <w:tcW w:w="758" w:type="dxa"/>
            <w:vAlign w:val="center"/>
          </w:tcPr>
          <w:p w14:paraId="3A2FB87C" w14:textId="219BFAF8" w:rsidR="00C57A12"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7</w:t>
            </w:r>
          </w:p>
        </w:tc>
        <w:tc>
          <w:tcPr>
            <w:tcW w:w="2611" w:type="dxa"/>
            <w:vAlign w:val="center"/>
          </w:tcPr>
          <w:p w14:paraId="53C54ED4" w14:textId="30D9425C" w:rsidR="00C57A12" w:rsidRPr="00D469BE" w:rsidRDefault="00C57A12" w:rsidP="00C57A12">
            <w:pPr>
              <w:spacing w:before="120"/>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Bằng Lãng</w:t>
            </w:r>
          </w:p>
        </w:tc>
        <w:tc>
          <w:tcPr>
            <w:tcW w:w="1559" w:type="dxa"/>
            <w:vAlign w:val="center"/>
          </w:tcPr>
          <w:p w14:paraId="536DF66D" w14:textId="26F49170" w:rsidR="00C57A12" w:rsidRPr="00D469BE" w:rsidRDefault="00C57A12" w:rsidP="00754C16">
            <w:pPr>
              <w:spacing w:before="120"/>
              <w:ind w:left="34" w:hanging="34"/>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w:t>
            </w:r>
            <w:r w:rsidR="00754C16" w:rsidRPr="00D469BE">
              <w:rPr>
                <w:rFonts w:asciiTheme="majorHAnsi" w:hAnsiTheme="majorHAnsi" w:cstheme="majorHAnsi"/>
                <w:color w:val="000000" w:themeColor="text1"/>
                <w:sz w:val="26"/>
                <w:szCs w:val="26"/>
              </w:rPr>
              <w:t>8</w:t>
            </w:r>
          </w:p>
        </w:tc>
        <w:tc>
          <w:tcPr>
            <w:tcW w:w="1891" w:type="dxa"/>
            <w:vAlign w:val="center"/>
          </w:tcPr>
          <w:p w14:paraId="3C93A484" w14:textId="5FA3BD20" w:rsidR="00C57A12" w:rsidRPr="00D469BE" w:rsidRDefault="00754C16">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5</w:t>
            </w:r>
          </w:p>
        </w:tc>
        <w:tc>
          <w:tcPr>
            <w:tcW w:w="1560" w:type="dxa"/>
            <w:vAlign w:val="center"/>
          </w:tcPr>
          <w:p w14:paraId="071B2B88" w14:textId="485C51AC" w:rsidR="00C57A12" w:rsidRPr="00D469BE" w:rsidRDefault="00754C16">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23</w:t>
            </w:r>
          </w:p>
        </w:tc>
        <w:tc>
          <w:tcPr>
            <w:tcW w:w="1227" w:type="dxa"/>
            <w:vAlign w:val="center"/>
          </w:tcPr>
          <w:p w14:paraId="3861B023" w14:textId="77777777" w:rsidR="00C57A12" w:rsidRPr="00D469BE" w:rsidRDefault="00C57A12">
            <w:pPr>
              <w:spacing w:before="120"/>
              <w:jc w:val="center"/>
              <w:rPr>
                <w:rFonts w:asciiTheme="majorHAnsi" w:hAnsiTheme="majorHAnsi" w:cstheme="majorHAnsi"/>
                <w:color w:val="000000" w:themeColor="text1"/>
                <w:sz w:val="26"/>
                <w:szCs w:val="26"/>
              </w:rPr>
            </w:pPr>
          </w:p>
        </w:tc>
      </w:tr>
      <w:tr w:rsidR="00D469BE" w:rsidRPr="00D469BE" w14:paraId="7BFD03DD" w14:textId="77777777" w:rsidTr="00F76F80">
        <w:trPr>
          <w:trHeight w:val="553"/>
        </w:trPr>
        <w:tc>
          <w:tcPr>
            <w:tcW w:w="758" w:type="dxa"/>
            <w:vAlign w:val="center"/>
          </w:tcPr>
          <w:p w14:paraId="5235F4C9" w14:textId="77F7B1F7" w:rsidR="00C57A12"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8</w:t>
            </w:r>
          </w:p>
        </w:tc>
        <w:tc>
          <w:tcPr>
            <w:tcW w:w="2611" w:type="dxa"/>
            <w:vAlign w:val="center"/>
          </w:tcPr>
          <w:p w14:paraId="7AFCA4DF" w14:textId="6681F619" w:rsidR="00C57A12" w:rsidRPr="00D469BE" w:rsidRDefault="00C57A12" w:rsidP="00C57A12">
            <w:pPr>
              <w:spacing w:before="120"/>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 xml:space="preserve">Thôn </w:t>
            </w:r>
            <w:r w:rsidR="00647071">
              <w:rPr>
                <w:rFonts w:asciiTheme="majorHAnsi" w:hAnsiTheme="majorHAnsi" w:cstheme="majorHAnsi"/>
                <w:color w:val="000000" w:themeColor="text1"/>
                <w:sz w:val="26"/>
                <w:szCs w:val="26"/>
              </w:rPr>
              <w:t>Đồng Tâm</w:t>
            </w:r>
          </w:p>
        </w:tc>
        <w:tc>
          <w:tcPr>
            <w:tcW w:w="1559" w:type="dxa"/>
            <w:vAlign w:val="center"/>
          </w:tcPr>
          <w:p w14:paraId="494E07C1" w14:textId="630E274D" w:rsidR="00C57A12"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19</w:t>
            </w:r>
          </w:p>
        </w:tc>
        <w:tc>
          <w:tcPr>
            <w:tcW w:w="1891" w:type="dxa"/>
            <w:vAlign w:val="center"/>
          </w:tcPr>
          <w:p w14:paraId="518C63FC" w14:textId="279B69E4" w:rsidR="00C57A12" w:rsidRPr="00D469BE" w:rsidRDefault="00754C16">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5</w:t>
            </w:r>
          </w:p>
        </w:tc>
        <w:tc>
          <w:tcPr>
            <w:tcW w:w="1560" w:type="dxa"/>
            <w:vAlign w:val="center"/>
          </w:tcPr>
          <w:p w14:paraId="11E49178" w14:textId="18B5FC18" w:rsidR="00C57A12" w:rsidRPr="00D469BE" w:rsidRDefault="00754C16">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14</w:t>
            </w:r>
          </w:p>
        </w:tc>
        <w:tc>
          <w:tcPr>
            <w:tcW w:w="1227" w:type="dxa"/>
            <w:vAlign w:val="center"/>
          </w:tcPr>
          <w:p w14:paraId="08AD50AF" w14:textId="77777777" w:rsidR="00C57A12" w:rsidRPr="00D469BE" w:rsidRDefault="00C57A12">
            <w:pPr>
              <w:spacing w:before="120"/>
              <w:jc w:val="center"/>
              <w:rPr>
                <w:rFonts w:asciiTheme="majorHAnsi" w:hAnsiTheme="majorHAnsi" w:cstheme="majorHAnsi"/>
                <w:color w:val="000000" w:themeColor="text1"/>
                <w:sz w:val="26"/>
                <w:szCs w:val="26"/>
              </w:rPr>
            </w:pPr>
          </w:p>
        </w:tc>
      </w:tr>
      <w:tr w:rsidR="00D469BE" w:rsidRPr="00D469BE" w14:paraId="0F25E9E8" w14:textId="77777777" w:rsidTr="00F76F80">
        <w:trPr>
          <w:trHeight w:val="561"/>
        </w:trPr>
        <w:tc>
          <w:tcPr>
            <w:tcW w:w="758" w:type="dxa"/>
            <w:vAlign w:val="center"/>
          </w:tcPr>
          <w:p w14:paraId="2A40AD75" w14:textId="74734192" w:rsidR="00C57A12"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9</w:t>
            </w:r>
          </w:p>
        </w:tc>
        <w:tc>
          <w:tcPr>
            <w:tcW w:w="2611" w:type="dxa"/>
            <w:vAlign w:val="center"/>
          </w:tcPr>
          <w:p w14:paraId="0E4B314E" w14:textId="6339E80F" w:rsidR="00C57A12" w:rsidRPr="00D469BE" w:rsidRDefault="00C57A12" w:rsidP="00C57A12">
            <w:pPr>
              <w:spacing w:before="120"/>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Phương Viên</w:t>
            </w:r>
          </w:p>
        </w:tc>
        <w:tc>
          <w:tcPr>
            <w:tcW w:w="1559" w:type="dxa"/>
            <w:vAlign w:val="center"/>
          </w:tcPr>
          <w:p w14:paraId="75AF41F8" w14:textId="31068F7D" w:rsidR="00C57A12"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15</w:t>
            </w:r>
          </w:p>
        </w:tc>
        <w:tc>
          <w:tcPr>
            <w:tcW w:w="1891" w:type="dxa"/>
            <w:vAlign w:val="center"/>
          </w:tcPr>
          <w:p w14:paraId="5F82AF9E" w14:textId="103A0D93" w:rsidR="00C57A12" w:rsidRPr="00D469BE" w:rsidRDefault="00754C16">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5</w:t>
            </w:r>
          </w:p>
        </w:tc>
        <w:tc>
          <w:tcPr>
            <w:tcW w:w="1560" w:type="dxa"/>
            <w:vAlign w:val="center"/>
          </w:tcPr>
          <w:p w14:paraId="33982939" w14:textId="71F755D8" w:rsidR="00C57A12" w:rsidRPr="00D469BE" w:rsidRDefault="00D44BC8">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10</w:t>
            </w:r>
          </w:p>
        </w:tc>
        <w:tc>
          <w:tcPr>
            <w:tcW w:w="1227" w:type="dxa"/>
            <w:vAlign w:val="center"/>
          </w:tcPr>
          <w:p w14:paraId="6F724DF7" w14:textId="77777777" w:rsidR="00C57A12" w:rsidRPr="00D469BE" w:rsidRDefault="00C57A12">
            <w:pPr>
              <w:spacing w:before="120"/>
              <w:jc w:val="center"/>
              <w:rPr>
                <w:rFonts w:asciiTheme="majorHAnsi" w:hAnsiTheme="majorHAnsi" w:cstheme="majorHAnsi"/>
                <w:color w:val="000000" w:themeColor="text1"/>
                <w:sz w:val="26"/>
                <w:szCs w:val="26"/>
              </w:rPr>
            </w:pPr>
          </w:p>
        </w:tc>
      </w:tr>
      <w:tr w:rsidR="00D469BE" w:rsidRPr="00D469BE" w14:paraId="1122DBB3" w14:textId="77777777" w:rsidTr="00F76F80">
        <w:trPr>
          <w:trHeight w:val="555"/>
        </w:trPr>
        <w:tc>
          <w:tcPr>
            <w:tcW w:w="758" w:type="dxa"/>
            <w:vAlign w:val="center"/>
          </w:tcPr>
          <w:p w14:paraId="3C8B0F6C" w14:textId="04A76D29" w:rsidR="00C57A12"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10</w:t>
            </w:r>
          </w:p>
        </w:tc>
        <w:tc>
          <w:tcPr>
            <w:tcW w:w="2611" w:type="dxa"/>
            <w:vAlign w:val="center"/>
          </w:tcPr>
          <w:p w14:paraId="3DDB672B" w14:textId="3F88651C" w:rsidR="00C57A12" w:rsidRPr="00D469BE" w:rsidRDefault="00C57A12" w:rsidP="00C57A12">
            <w:pPr>
              <w:spacing w:before="120"/>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Bằng Viễn</w:t>
            </w:r>
          </w:p>
        </w:tc>
        <w:tc>
          <w:tcPr>
            <w:tcW w:w="1559" w:type="dxa"/>
            <w:vAlign w:val="center"/>
          </w:tcPr>
          <w:p w14:paraId="2511BAA8" w14:textId="704B713D" w:rsidR="00C57A12"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10</w:t>
            </w:r>
          </w:p>
        </w:tc>
        <w:tc>
          <w:tcPr>
            <w:tcW w:w="1891" w:type="dxa"/>
            <w:vAlign w:val="center"/>
          </w:tcPr>
          <w:p w14:paraId="3432974C" w14:textId="1E27674B" w:rsidR="00C57A12" w:rsidRPr="00D469BE" w:rsidRDefault="00754C16">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5</w:t>
            </w:r>
          </w:p>
        </w:tc>
        <w:tc>
          <w:tcPr>
            <w:tcW w:w="1560" w:type="dxa"/>
            <w:vAlign w:val="center"/>
          </w:tcPr>
          <w:p w14:paraId="13E31767" w14:textId="38A53E9F" w:rsidR="00C57A12" w:rsidRPr="00D469BE" w:rsidRDefault="00D44BC8">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5</w:t>
            </w:r>
          </w:p>
        </w:tc>
        <w:tc>
          <w:tcPr>
            <w:tcW w:w="1227" w:type="dxa"/>
            <w:vAlign w:val="center"/>
          </w:tcPr>
          <w:p w14:paraId="0A058743" w14:textId="77777777" w:rsidR="00C57A12" w:rsidRPr="00D469BE" w:rsidRDefault="00C57A12">
            <w:pPr>
              <w:spacing w:before="120"/>
              <w:jc w:val="center"/>
              <w:rPr>
                <w:rFonts w:asciiTheme="majorHAnsi" w:hAnsiTheme="majorHAnsi" w:cstheme="majorHAnsi"/>
                <w:color w:val="000000" w:themeColor="text1"/>
                <w:sz w:val="26"/>
                <w:szCs w:val="26"/>
              </w:rPr>
            </w:pPr>
          </w:p>
        </w:tc>
      </w:tr>
      <w:tr w:rsidR="00D469BE" w:rsidRPr="00D469BE" w14:paraId="3E999D66" w14:textId="77777777" w:rsidTr="00F76F80">
        <w:trPr>
          <w:trHeight w:val="563"/>
        </w:trPr>
        <w:tc>
          <w:tcPr>
            <w:tcW w:w="758" w:type="dxa"/>
            <w:vAlign w:val="center"/>
          </w:tcPr>
          <w:p w14:paraId="01532B03" w14:textId="26137FC2" w:rsidR="00C57A12"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11</w:t>
            </w:r>
          </w:p>
        </w:tc>
        <w:tc>
          <w:tcPr>
            <w:tcW w:w="2611" w:type="dxa"/>
            <w:vAlign w:val="center"/>
          </w:tcPr>
          <w:p w14:paraId="6EA5C26B" w14:textId="6E9BBEF5" w:rsidR="00C57A12" w:rsidRPr="00D469BE" w:rsidRDefault="00C57A12" w:rsidP="00C57A12">
            <w:pPr>
              <w:spacing w:before="120"/>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Thống nhất</w:t>
            </w:r>
          </w:p>
        </w:tc>
        <w:tc>
          <w:tcPr>
            <w:tcW w:w="1559" w:type="dxa"/>
            <w:vAlign w:val="center"/>
          </w:tcPr>
          <w:p w14:paraId="682062C7" w14:textId="63BB7212" w:rsidR="00C57A12" w:rsidRPr="00D469BE" w:rsidRDefault="00C57A12">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19</w:t>
            </w:r>
          </w:p>
        </w:tc>
        <w:tc>
          <w:tcPr>
            <w:tcW w:w="1891" w:type="dxa"/>
            <w:vAlign w:val="center"/>
          </w:tcPr>
          <w:p w14:paraId="3D7A64DA" w14:textId="68B26622" w:rsidR="00C57A12" w:rsidRPr="00D469BE" w:rsidRDefault="00754C16">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5</w:t>
            </w:r>
          </w:p>
        </w:tc>
        <w:tc>
          <w:tcPr>
            <w:tcW w:w="1560" w:type="dxa"/>
            <w:vAlign w:val="center"/>
          </w:tcPr>
          <w:p w14:paraId="1B7BE301" w14:textId="36603D0B" w:rsidR="00C57A12" w:rsidRPr="00D469BE" w:rsidRDefault="00D44BC8">
            <w:pPr>
              <w:spacing w:before="120"/>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14</w:t>
            </w:r>
          </w:p>
        </w:tc>
        <w:tc>
          <w:tcPr>
            <w:tcW w:w="1227" w:type="dxa"/>
            <w:vAlign w:val="center"/>
          </w:tcPr>
          <w:p w14:paraId="7AC04EBD" w14:textId="77777777" w:rsidR="00C57A12" w:rsidRPr="00D469BE" w:rsidRDefault="00C57A12">
            <w:pPr>
              <w:spacing w:before="120"/>
              <w:jc w:val="center"/>
              <w:rPr>
                <w:rFonts w:asciiTheme="majorHAnsi" w:hAnsiTheme="majorHAnsi" w:cstheme="majorHAnsi"/>
                <w:color w:val="000000" w:themeColor="text1"/>
                <w:sz w:val="26"/>
                <w:szCs w:val="26"/>
              </w:rPr>
            </w:pPr>
          </w:p>
        </w:tc>
      </w:tr>
      <w:tr w:rsidR="00B6695C" w:rsidRPr="00D469BE" w14:paraId="6ABC4924" w14:textId="77777777" w:rsidTr="00F76F80">
        <w:trPr>
          <w:trHeight w:val="685"/>
        </w:trPr>
        <w:tc>
          <w:tcPr>
            <w:tcW w:w="758" w:type="dxa"/>
            <w:vAlign w:val="center"/>
          </w:tcPr>
          <w:p w14:paraId="13760DF7" w14:textId="77777777" w:rsidR="00B6695C" w:rsidRPr="00D469BE" w:rsidRDefault="00B6695C">
            <w:pPr>
              <w:spacing w:before="120"/>
              <w:jc w:val="center"/>
              <w:rPr>
                <w:rFonts w:asciiTheme="majorHAnsi" w:hAnsiTheme="majorHAnsi" w:cstheme="majorHAnsi"/>
                <w:color w:val="000000" w:themeColor="text1"/>
                <w:sz w:val="26"/>
                <w:szCs w:val="26"/>
              </w:rPr>
            </w:pPr>
          </w:p>
        </w:tc>
        <w:tc>
          <w:tcPr>
            <w:tcW w:w="2611" w:type="dxa"/>
            <w:vAlign w:val="center"/>
          </w:tcPr>
          <w:p w14:paraId="33026DA9" w14:textId="77777777" w:rsidR="00B6695C" w:rsidRPr="00D469BE" w:rsidRDefault="00F229BB">
            <w:pPr>
              <w:spacing w:before="120"/>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Cộng</w:t>
            </w:r>
          </w:p>
        </w:tc>
        <w:tc>
          <w:tcPr>
            <w:tcW w:w="1559" w:type="dxa"/>
            <w:vAlign w:val="center"/>
          </w:tcPr>
          <w:p w14:paraId="7F35B752" w14:textId="1E683BD3" w:rsidR="00B6695C" w:rsidRPr="00D469BE" w:rsidRDefault="00137DFE">
            <w:pPr>
              <w:spacing w:before="120"/>
              <w:jc w:val="center"/>
              <w:rPr>
                <w:rFonts w:asciiTheme="majorHAnsi" w:hAnsiTheme="majorHAnsi" w:cstheme="majorHAnsi"/>
                <w:b/>
                <w:color w:val="000000" w:themeColor="text1"/>
                <w:sz w:val="26"/>
                <w:szCs w:val="26"/>
              </w:rPr>
            </w:pPr>
            <w:r w:rsidRPr="00D469BE">
              <w:rPr>
                <w:rFonts w:asciiTheme="majorHAnsi" w:hAnsiTheme="majorHAnsi" w:cstheme="majorHAnsi"/>
                <w:b/>
                <w:color w:val="000000" w:themeColor="text1"/>
                <w:sz w:val="26"/>
                <w:szCs w:val="26"/>
              </w:rPr>
              <w:t>181</w:t>
            </w:r>
          </w:p>
        </w:tc>
        <w:tc>
          <w:tcPr>
            <w:tcW w:w="1891" w:type="dxa"/>
            <w:vAlign w:val="center"/>
          </w:tcPr>
          <w:p w14:paraId="4AC6B734" w14:textId="1F0527E8" w:rsidR="00B6695C" w:rsidRPr="00D469BE" w:rsidRDefault="00754C16">
            <w:pPr>
              <w:spacing w:before="120"/>
              <w:jc w:val="center"/>
              <w:rPr>
                <w:rFonts w:asciiTheme="majorHAnsi" w:hAnsiTheme="majorHAnsi" w:cstheme="majorHAnsi"/>
                <w:b/>
                <w:color w:val="000000" w:themeColor="text1"/>
                <w:sz w:val="26"/>
                <w:szCs w:val="26"/>
              </w:rPr>
            </w:pPr>
            <w:r w:rsidRPr="00D469BE">
              <w:rPr>
                <w:rFonts w:asciiTheme="majorHAnsi" w:hAnsiTheme="majorHAnsi" w:cstheme="majorHAnsi"/>
                <w:b/>
                <w:color w:val="000000" w:themeColor="text1"/>
                <w:sz w:val="26"/>
                <w:szCs w:val="26"/>
              </w:rPr>
              <w:t>55</w:t>
            </w:r>
          </w:p>
        </w:tc>
        <w:tc>
          <w:tcPr>
            <w:tcW w:w="1560" w:type="dxa"/>
            <w:vAlign w:val="center"/>
          </w:tcPr>
          <w:p w14:paraId="446F2DD1" w14:textId="2B0E0FF8" w:rsidR="00B6695C" w:rsidRPr="00D469BE" w:rsidRDefault="00D44BC8">
            <w:pPr>
              <w:spacing w:before="120"/>
              <w:jc w:val="center"/>
              <w:rPr>
                <w:rFonts w:asciiTheme="majorHAnsi" w:hAnsiTheme="majorHAnsi" w:cstheme="majorHAnsi"/>
                <w:b/>
                <w:color w:val="000000" w:themeColor="text1"/>
                <w:sz w:val="26"/>
                <w:szCs w:val="26"/>
              </w:rPr>
            </w:pPr>
            <w:r w:rsidRPr="00D469BE">
              <w:rPr>
                <w:rFonts w:asciiTheme="majorHAnsi" w:hAnsiTheme="majorHAnsi" w:cstheme="majorHAnsi"/>
                <w:b/>
                <w:color w:val="000000" w:themeColor="text1"/>
                <w:sz w:val="26"/>
                <w:szCs w:val="26"/>
              </w:rPr>
              <w:t>126</w:t>
            </w:r>
          </w:p>
        </w:tc>
        <w:tc>
          <w:tcPr>
            <w:tcW w:w="1227" w:type="dxa"/>
            <w:vAlign w:val="center"/>
          </w:tcPr>
          <w:p w14:paraId="783D824A" w14:textId="77777777" w:rsidR="00B6695C" w:rsidRPr="00D469BE" w:rsidRDefault="00B6695C">
            <w:pPr>
              <w:spacing w:before="120"/>
              <w:jc w:val="center"/>
              <w:rPr>
                <w:rFonts w:asciiTheme="majorHAnsi" w:hAnsiTheme="majorHAnsi" w:cstheme="majorHAnsi"/>
                <w:b/>
                <w:color w:val="000000" w:themeColor="text1"/>
                <w:sz w:val="26"/>
                <w:szCs w:val="26"/>
              </w:rPr>
            </w:pPr>
          </w:p>
        </w:tc>
      </w:tr>
    </w:tbl>
    <w:p w14:paraId="544ED872" w14:textId="77777777" w:rsidR="00B6695C" w:rsidRPr="00D469BE" w:rsidRDefault="00B6695C">
      <w:pPr>
        <w:spacing w:before="120"/>
        <w:jc w:val="center"/>
        <w:rPr>
          <w:b/>
          <w:bCs/>
          <w:color w:val="000000" w:themeColor="text1"/>
          <w:sz w:val="32"/>
          <w:szCs w:val="32"/>
        </w:rPr>
      </w:pPr>
    </w:p>
    <w:p w14:paraId="24D2CCF7" w14:textId="77777777" w:rsidR="00C57A12" w:rsidRPr="00D469BE" w:rsidRDefault="00C57A12">
      <w:pPr>
        <w:spacing w:before="120"/>
        <w:jc w:val="center"/>
        <w:rPr>
          <w:b/>
          <w:bCs/>
          <w:color w:val="000000" w:themeColor="text1"/>
          <w:sz w:val="32"/>
          <w:szCs w:val="32"/>
        </w:rPr>
      </w:pPr>
    </w:p>
    <w:p w14:paraId="460DF30D" w14:textId="77777777" w:rsidR="00C57A12" w:rsidRPr="00D469BE" w:rsidRDefault="00C57A12">
      <w:pPr>
        <w:spacing w:before="120"/>
        <w:jc w:val="center"/>
        <w:rPr>
          <w:b/>
          <w:bCs/>
          <w:color w:val="000000" w:themeColor="text1"/>
          <w:sz w:val="32"/>
          <w:szCs w:val="32"/>
        </w:rPr>
      </w:pPr>
    </w:p>
    <w:p w14:paraId="203212F7" w14:textId="77777777" w:rsidR="00C57A12" w:rsidRPr="00D469BE" w:rsidRDefault="00C57A12">
      <w:pPr>
        <w:spacing w:before="120"/>
        <w:jc w:val="center"/>
        <w:rPr>
          <w:b/>
          <w:bCs/>
          <w:color w:val="000000" w:themeColor="text1"/>
          <w:sz w:val="32"/>
          <w:szCs w:val="32"/>
        </w:rPr>
      </w:pPr>
    </w:p>
    <w:p w14:paraId="3C0E4E05" w14:textId="77777777" w:rsidR="00C57A12" w:rsidRPr="00D469BE" w:rsidRDefault="00C57A12">
      <w:pPr>
        <w:spacing w:before="120"/>
        <w:jc w:val="center"/>
        <w:rPr>
          <w:b/>
          <w:bCs/>
          <w:color w:val="000000" w:themeColor="text1"/>
          <w:sz w:val="32"/>
          <w:szCs w:val="32"/>
        </w:rPr>
      </w:pPr>
    </w:p>
    <w:p w14:paraId="0BD3E9D1" w14:textId="77777777" w:rsidR="00C57A12" w:rsidRPr="00D469BE" w:rsidRDefault="00C57A12">
      <w:pPr>
        <w:spacing w:before="120"/>
        <w:jc w:val="center"/>
        <w:rPr>
          <w:b/>
          <w:bCs/>
          <w:color w:val="000000" w:themeColor="text1"/>
          <w:sz w:val="32"/>
          <w:szCs w:val="32"/>
        </w:rPr>
      </w:pPr>
    </w:p>
    <w:p w14:paraId="5BBD9BCA" w14:textId="77777777" w:rsidR="00C57A12" w:rsidRPr="00D469BE" w:rsidRDefault="00C57A12">
      <w:pPr>
        <w:spacing w:before="120"/>
        <w:jc w:val="center"/>
        <w:rPr>
          <w:b/>
          <w:bCs/>
          <w:color w:val="000000" w:themeColor="text1"/>
          <w:sz w:val="32"/>
          <w:szCs w:val="32"/>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D469BE" w:rsidRPr="00D469BE" w14:paraId="09A93EF4" w14:textId="77777777" w:rsidTr="003C281D">
        <w:tc>
          <w:tcPr>
            <w:tcW w:w="3936" w:type="dxa"/>
          </w:tcPr>
          <w:p w14:paraId="27B9825A" w14:textId="77777777" w:rsidR="00D44BC8" w:rsidRPr="00D469BE" w:rsidRDefault="00D44BC8" w:rsidP="003C281D">
            <w:pPr>
              <w:spacing w:line="320" w:lineRule="exact"/>
              <w:jc w:val="center"/>
              <w:rPr>
                <w:b/>
                <w:bCs/>
                <w:color w:val="000000" w:themeColor="text1"/>
                <w:sz w:val="26"/>
                <w:szCs w:val="26"/>
              </w:rPr>
            </w:pPr>
            <w:r w:rsidRPr="00D469BE">
              <w:rPr>
                <w:b/>
                <w:bCs/>
                <w:color w:val="000000" w:themeColor="text1"/>
                <w:sz w:val="26"/>
                <w:szCs w:val="26"/>
              </w:rPr>
              <w:lastRenderedPageBreak/>
              <w:t>ỦY BAN NHÂN DÂN</w:t>
            </w:r>
          </w:p>
          <w:p w14:paraId="12CA806E" w14:textId="432FC371" w:rsidR="00D44BC8" w:rsidRPr="00D469BE" w:rsidRDefault="00D44BC8" w:rsidP="003C281D">
            <w:pPr>
              <w:spacing w:line="320" w:lineRule="exact"/>
              <w:jc w:val="center"/>
              <w:rPr>
                <w:b/>
                <w:bCs/>
                <w:color w:val="000000" w:themeColor="text1"/>
                <w:sz w:val="28"/>
                <w:szCs w:val="28"/>
              </w:rPr>
            </w:pPr>
            <w:r w:rsidRPr="00D469BE">
              <w:rPr>
                <w:b/>
                <w:bCs/>
                <w:color w:val="000000" w:themeColor="text1"/>
                <w:sz w:val="26"/>
                <w:szCs w:val="26"/>
              </w:rPr>
              <w:t>XÃ CHỢ ĐỒN</w:t>
            </w:r>
          </w:p>
        </w:tc>
        <w:tc>
          <w:tcPr>
            <w:tcW w:w="5635" w:type="dxa"/>
          </w:tcPr>
          <w:p w14:paraId="7DADA53E" w14:textId="77777777" w:rsidR="00D44BC8" w:rsidRPr="00D469BE" w:rsidRDefault="00D44BC8" w:rsidP="003C281D">
            <w:pPr>
              <w:spacing w:before="120"/>
              <w:rPr>
                <w:b/>
                <w:bCs/>
                <w:color w:val="000000" w:themeColor="text1"/>
                <w:sz w:val="28"/>
                <w:szCs w:val="28"/>
              </w:rPr>
            </w:pPr>
          </w:p>
        </w:tc>
      </w:tr>
    </w:tbl>
    <w:p w14:paraId="029ECFB2" w14:textId="1A69951A" w:rsidR="00B6695C" w:rsidRPr="00D469BE" w:rsidRDefault="004A13B4">
      <w:pPr>
        <w:spacing w:before="120"/>
        <w:jc w:val="center"/>
        <w:rPr>
          <w:b/>
          <w:bCs/>
          <w:color w:val="000000" w:themeColor="text1"/>
          <w:sz w:val="28"/>
          <w:szCs w:val="28"/>
        </w:rPr>
      </w:pPr>
      <w:r w:rsidRPr="00D469BE">
        <w:rPr>
          <w:b/>
          <w:bCs/>
          <w:noProof/>
          <w:color w:val="000000" w:themeColor="text1"/>
          <w:sz w:val="26"/>
          <w:szCs w:val="26"/>
          <w:lang w:val="vi-VN" w:eastAsia="vi-VN"/>
        </w:rPr>
        <mc:AlternateContent>
          <mc:Choice Requires="wps">
            <w:drawing>
              <wp:anchor distT="0" distB="0" distL="114300" distR="114300" simplePos="0" relativeHeight="251678720" behindDoc="0" locked="0" layoutInCell="1" allowOverlap="1" wp14:anchorId="2A407969" wp14:editId="4E2C13A6">
                <wp:simplePos x="0" y="0"/>
                <wp:positionH relativeFrom="column">
                  <wp:posOffset>878205</wp:posOffset>
                </wp:positionH>
                <wp:positionV relativeFrom="paragraph">
                  <wp:posOffset>8890</wp:posOffset>
                </wp:positionV>
                <wp:extent cx="586740" cy="0"/>
                <wp:effectExtent l="0" t="0" r="22860" b="19050"/>
                <wp:wrapNone/>
                <wp:docPr id="9" name="Đường kết nối Thẳng 9"/>
                <wp:cNvGraphicFramePr/>
                <a:graphic xmlns:a="http://schemas.openxmlformats.org/drawingml/2006/main">
                  <a:graphicData uri="http://schemas.microsoft.com/office/word/2010/wordprocessingShape">
                    <wps:wsp>
                      <wps:cNvCnPr/>
                      <wps:spPr>
                        <a:xfrm>
                          <a:off x="0" y="0"/>
                          <a:ext cx="586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Đường kết nối Thẳng 9"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9.15pt,.7pt" to="115.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" strokecolor="black [3200]" strokeweight=".5pt">
                <v:stroke joinstyle="miter"/>
              </v:line>
            </w:pict>
          </mc:Fallback>
        </mc:AlternateContent>
      </w:r>
      <w:r w:rsidR="00F229BB" w:rsidRPr="00D469BE">
        <w:rPr>
          <w:b/>
          <w:bCs/>
          <w:color w:val="000000" w:themeColor="text1"/>
          <w:sz w:val="28"/>
          <w:szCs w:val="28"/>
        </w:rPr>
        <w:t>Phụ lục 5</w:t>
      </w:r>
    </w:p>
    <w:p w14:paraId="21927E9D" w14:textId="069A7EC8" w:rsidR="00B6695C" w:rsidRPr="00D469BE" w:rsidRDefault="00F229BB" w:rsidP="004A13B4">
      <w:pPr>
        <w:jc w:val="center"/>
        <w:rPr>
          <w:b/>
          <w:bCs/>
          <w:color w:val="000000" w:themeColor="text1"/>
          <w:sz w:val="28"/>
          <w:szCs w:val="28"/>
        </w:rPr>
      </w:pPr>
      <w:r w:rsidRPr="00D469BE">
        <w:rPr>
          <w:b/>
          <w:bCs/>
          <w:color w:val="000000" w:themeColor="text1"/>
          <w:sz w:val="28"/>
          <w:szCs w:val="28"/>
        </w:rPr>
        <w:t xml:space="preserve">Phương án sử dụng trụ sở, nhà văn hóa thôn sau sắp xếp </w:t>
      </w:r>
    </w:p>
    <w:p w14:paraId="1A00AD97" w14:textId="77777777" w:rsidR="004A13B4" w:rsidRPr="00D469BE" w:rsidRDefault="004A13B4" w:rsidP="004A13B4">
      <w:pPr>
        <w:spacing w:after="120"/>
        <w:jc w:val="center"/>
        <w:rPr>
          <w:bCs/>
          <w:i/>
          <w:color w:val="000000" w:themeColor="text1"/>
          <w:sz w:val="26"/>
          <w:szCs w:val="26"/>
        </w:rPr>
      </w:pPr>
      <w:r w:rsidRPr="00D469BE">
        <w:rPr>
          <w:bCs/>
          <w:i/>
          <w:color w:val="000000" w:themeColor="text1"/>
          <w:sz w:val="26"/>
          <w:szCs w:val="26"/>
        </w:rPr>
        <w:t>(Kèm theo Đề án số       /ĐA-UBND ngày     /6/2026 của UBND xã Chợ Đồn)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303"/>
        <w:gridCol w:w="863"/>
        <w:gridCol w:w="1134"/>
        <w:gridCol w:w="851"/>
        <w:gridCol w:w="3071"/>
        <w:gridCol w:w="652"/>
      </w:tblGrid>
      <w:tr w:rsidR="00D469BE" w:rsidRPr="00D469BE" w14:paraId="283C6294" w14:textId="77777777" w:rsidTr="00F76F80">
        <w:trPr>
          <w:trHeight w:val="439"/>
        </w:trPr>
        <w:tc>
          <w:tcPr>
            <w:tcW w:w="709" w:type="dxa"/>
            <w:vMerge w:val="restart"/>
            <w:vAlign w:val="center"/>
          </w:tcPr>
          <w:p w14:paraId="5D0A6919" w14:textId="77777777" w:rsidR="00CE6D02" w:rsidRPr="00D469BE" w:rsidRDefault="00CE6D02" w:rsidP="00CE6D02">
            <w:pPr>
              <w:spacing w:before="40" w:after="4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STT</w:t>
            </w:r>
          </w:p>
        </w:tc>
        <w:tc>
          <w:tcPr>
            <w:tcW w:w="2303" w:type="dxa"/>
            <w:vMerge w:val="restart"/>
            <w:vAlign w:val="center"/>
          </w:tcPr>
          <w:p w14:paraId="736EDC0A" w14:textId="0A496BF9" w:rsidR="00CE6D02" w:rsidRPr="00D469BE" w:rsidRDefault="00CE6D02" w:rsidP="00CE6D02">
            <w:pPr>
              <w:spacing w:before="40" w:after="40" w:line="320" w:lineRule="exact"/>
              <w:ind w:left="-357" w:firstLine="357"/>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Thôn</w:t>
            </w:r>
          </w:p>
        </w:tc>
        <w:tc>
          <w:tcPr>
            <w:tcW w:w="863" w:type="dxa"/>
            <w:vMerge w:val="restart"/>
            <w:vAlign w:val="center"/>
          </w:tcPr>
          <w:p w14:paraId="7EFC646A" w14:textId="77777777" w:rsidR="00CE6D02" w:rsidRPr="00D469BE" w:rsidRDefault="00CE6D02" w:rsidP="00CE6D02">
            <w:pPr>
              <w:spacing w:before="40" w:after="4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Số lượng hiện có</w:t>
            </w:r>
          </w:p>
        </w:tc>
        <w:tc>
          <w:tcPr>
            <w:tcW w:w="5056" w:type="dxa"/>
            <w:gridSpan w:val="3"/>
            <w:vAlign w:val="center"/>
          </w:tcPr>
          <w:p w14:paraId="33A52F38" w14:textId="77777777" w:rsidR="00CE6D02" w:rsidRPr="00D469BE" w:rsidRDefault="00CE6D02" w:rsidP="00CE6D02">
            <w:pPr>
              <w:spacing w:before="40" w:after="4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Phương án xử lý</w:t>
            </w:r>
          </w:p>
        </w:tc>
        <w:tc>
          <w:tcPr>
            <w:tcW w:w="652" w:type="dxa"/>
            <w:vMerge w:val="restart"/>
            <w:vAlign w:val="center"/>
          </w:tcPr>
          <w:p w14:paraId="631142CB" w14:textId="77777777" w:rsidR="00CE6D02" w:rsidRPr="00D469BE" w:rsidRDefault="00CE6D02" w:rsidP="00CE6D02">
            <w:pPr>
              <w:spacing w:before="40" w:after="4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Ghi chú</w:t>
            </w:r>
          </w:p>
        </w:tc>
      </w:tr>
      <w:tr w:rsidR="00D469BE" w:rsidRPr="00D469BE" w14:paraId="00657202" w14:textId="77777777" w:rsidTr="00F76F80">
        <w:trPr>
          <w:trHeight w:val="546"/>
        </w:trPr>
        <w:tc>
          <w:tcPr>
            <w:tcW w:w="709" w:type="dxa"/>
            <w:vMerge/>
          </w:tcPr>
          <w:p w14:paraId="2F9E92C5" w14:textId="77777777" w:rsidR="00CE6D02" w:rsidRPr="00D469BE" w:rsidRDefault="00CE6D02" w:rsidP="00CE6D02">
            <w:pPr>
              <w:spacing w:before="40" w:after="40" w:line="320" w:lineRule="exact"/>
              <w:jc w:val="center"/>
              <w:rPr>
                <w:rFonts w:asciiTheme="majorHAnsi" w:hAnsiTheme="majorHAnsi" w:cstheme="majorHAnsi"/>
                <w:b/>
                <w:bCs/>
                <w:color w:val="000000" w:themeColor="text1"/>
                <w:sz w:val="26"/>
                <w:szCs w:val="26"/>
              </w:rPr>
            </w:pPr>
          </w:p>
        </w:tc>
        <w:tc>
          <w:tcPr>
            <w:tcW w:w="2303" w:type="dxa"/>
            <w:vMerge/>
          </w:tcPr>
          <w:p w14:paraId="71716296" w14:textId="77777777" w:rsidR="00CE6D02" w:rsidRPr="00D469BE" w:rsidRDefault="00CE6D02" w:rsidP="00CE6D02">
            <w:pPr>
              <w:spacing w:before="40" w:after="40" w:line="320" w:lineRule="exact"/>
              <w:jc w:val="center"/>
              <w:rPr>
                <w:rFonts w:asciiTheme="majorHAnsi" w:hAnsiTheme="majorHAnsi" w:cstheme="majorHAnsi"/>
                <w:b/>
                <w:bCs/>
                <w:color w:val="000000" w:themeColor="text1"/>
                <w:sz w:val="26"/>
                <w:szCs w:val="26"/>
              </w:rPr>
            </w:pPr>
          </w:p>
        </w:tc>
        <w:tc>
          <w:tcPr>
            <w:tcW w:w="863" w:type="dxa"/>
            <w:vMerge/>
          </w:tcPr>
          <w:p w14:paraId="25DFF839" w14:textId="77777777" w:rsidR="00CE6D02" w:rsidRPr="00D469BE" w:rsidRDefault="00CE6D02" w:rsidP="00CE6D02">
            <w:pPr>
              <w:spacing w:before="40" w:after="40" w:line="320" w:lineRule="exact"/>
              <w:jc w:val="center"/>
              <w:rPr>
                <w:rFonts w:asciiTheme="majorHAnsi" w:hAnsiTheme="majorHAnsi" w:cstheme="majorHAnsi"/>
                <w:b/>
                <w:bCs/>
                <w:color w:val="000000" w:themeColor="text1"/>
                <w:sz w:val="26"/>
                <w:szCs w:val="26"/>
              </w:rPr>
            </w:pPr>
          </w:p>
        </w:tc>
        <w:tc>
          <w:tcPr>
            <w:tcW w:w="1134" w:type="dxa"/>
            <w:vMerge w:val="restart"/>
            <w:vAlign w:val="center"/>
          </w:tcPr>
          <w:p w14:paraId="1C42738F" w14:textId="77777777" w:rsidR="00CE6D02"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Tiếp tục làm trụ sở, nhà văn hoá</w:t>
            </w:r>
          </w:p>
        </w:tc>
        <w:tc>
          <w:tcPr>
            <w:tcW w:w="3922" w:type="dxa"/>
            <w:gridSpan w:val="2"/>
            <w:vAlign w:val="center"/>
          </w:tcPr>
          <w:p w14:paraId="3C57E80D" w14:textId="77777777" w:rsidR="00CE6D02"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Không tiếp tục sử dụng</w:t>
            </w:r>
          </w:p>
        </w:tc>
        <w:tc>
          <w:tcPr>
            <w:tcW w:w="652" w:type="dxa"/>
            <w:vMerge/>
          </w:tcPr>
          <w:p w14:paraId="136E0FEB" w14:textId="77777777" w:rsidR="00CE6D02" w:rsidRPr="00D469BE" w:rsidRDefault="00CE6D02" w:rsidP="00CE6D02">
            <w:pPr>
              <w:spacing w:before="40" w:after="40" w:line="320" w:lineRule="exact"/>
              <w:jc w:val="center"/>
              <w:rPr>
                <w:rFonts w:asciiTheme="majorHAnsi" w:hAnsiTheme="majorHAnsi" w:cstheme="majorHAnsi"/>
                <w:b/>
                <w:bCs/>
                <w:color w:val="000000" w:themeColor="text1"/>
                <w:sz w:val="26"/>
                <w:szCs w:val="26"/>
              </w:rPr>
            </w:pPr>
          </w:p>
        </w:tc>
      </w:tr>
      <w:tr w:rsidR="00D469BE" w:rsidRPr="00D469BE" w14:paraId="02BA878E" w14:textId="77777777" w:rsidTr="00F76F80">
        <w:tc>
          <w:tcPr>
            <w:tcW w:w="709" w:type="dxa"/>
            <w:vMerge/>
          </w:tcPr>
          <w:p w14:paraId="4ED35CB7" w14:textId="77777777" w:rsidR="00CE6D02" w:rsidRPr="00D469BE" w:rsidRDefault="00CE6D02" w:rsidP="00CE6D02">
            <w:pPr>
              <w:spacing w:before="40" w:after="40" w:line="320" w:lineRule="exact"/>
              <w:jc w:val="center"/>
              <w:rPr>
                <w:rFonts w:asciiTheme="majorHAnsi" w:hAnsiTheme="majorHAnsi" w:cstheme="majorHAnsi"/>
                <w:color w:val="000000" w:themeColor="text1"/>
                <w:sz w:val="26"/>
                <w:szCs w:val="26"/>
              </w:rPr>
            </w:pPr>
          </w:p>
        </w:tc>
        <w:tc>
          <w:tcPr>
            <w:tcW w:w="2303" w:type="dxa"/>
            <w:vMerge/>
          </w:tcPr>
          <w:p w14:paraId="1D98B5D8" w14:textId="77777777" w:rsidR="00CE6D02" w:rsidRPr="00D469BE" w:rsidRDefault="00CE6D02" w:rsidP="00CE6D02">
            <w:pPr>
              <w:spacing w:before="40" w:after="40" w:line="320" w:lineRule="exact"/>
              <w:jc w:val="center"/>
              <w:rPr>
                <w:rFonts w:asciiTheme="majorHAnsi" w:hAnsiTheme="majorHAnsi" w:cstheme="majorHAnsi"/>
                <w:color w:val="000000" w:themeColor="text1"/>
                <w:sz w:val="26"/>
                <w:szCs w:val="26"/>
              </w:rPr>
            </w:pPr>
          </w:p>
        </w:tc>
        <w:tc>
          <w:tcPr>
            <w:tcW w:w="863" w:type="dxa"/>
            <w:vMerge/>
          </w:tcPr>
          <w:p w14:paraId="0684EDC6" w14:textId="77777777" w:rsidR="00CE6D02" w:rsidRPr="00D469BE" w:rsidRDefault="00CE6D02" w:rsidP="00CE6D02">
            <w:pPr>
              <w:spacing w:before="40" w:after="40" w:line="320" w:lineRule="exact"/>
              <w:jc w:val="center"/>
              <w:rPr>
                <w:rFonts w:asciiTheme="majorHAnsi" w:hAnsiTheme="majorHAnsi" w:cstheme="majorHAnsi"/>
                <w:b/>
                <w:bCs/>
                <w:color w:val="000000" w:themeColor="text1"/>
                <w:sz w:val="26"/>
                <w:szCs w:val="26"/>
              </w:rPr>
            </w:pPr>
          </w:p>
        </w:tc>
        <w:tc>
          <w:tcPr>
            <w:tcW w:w="1134" w:type="dxa"/>
            <w:vMerge/>
          </w:tcPr>
          <w:p w14:paraId="34A2714A" w14:textId="77777777" w:rsidR="00CE6D02" w:rsidRPr="00D469BE" w:rsidRDefault="00CE6D02" w:rsidP="00CE6D02">
            <w:pPr>
              <w:spacing w:before="40" w:after="40" w:line="320" w:lineRule="exact"/>
              <w:jc w:val="center"/>
              <w:rPr>
                <w:rFonts w:asciiTheme="majorHAnsi" w:hAnsiTheme="majorHAnsi" w:cstheme="majorHAnsi"/>
                <w:b/>
                <w:bCs/>
                <w:color w:val="000000" w:themeColor="text1"/>
                <w:sz w:val="26"/>
                <w:szCs w:val="26"/>
              </w:rPr>
            </w:pPr>
          </w:p>
        </w:tc>
        <w:tc>
          <w:tcPr>
            <w:tcW w:w="851" w:type="dxa"/>
            <w:vAlign w:val="center"/>
          </w:tcPr>
          <w:p w14:paraId="56E0EBBD" w14:textId="77777777" w:rsidR="00CE6D02" w:rsidRPr="00D469BE" w:rsidRDefault="00CE6D02" w:rsidP="00CE6D02">
            <w:pPr>
              <w:spacing w:before="40" w:after="40" w:line="320" w:lineRule="exact"/>
              <w:jc w:val="center"/>
              <w:rPr>
                <w:rFonts w:asciiTheme="majorHAnsi" w:hAnsiTheme="majorHAnsi" w:cstheme="majorHAnsi"/>
                <w:iCs/>
                <w:color w:val="000000" w:themeColor="text1"/>
                <w:sz w:val="26"/>
                <w:szCs w:val="26"/>
              </w:rPr>
            </w:pPr>
            <w:r w:rsidRPr="00D469BE">
              <w:rPr>
                <w:rFonts w:asciiTheme="majorHAnsi" w:hAnsiTheme="majorHAnsi" w:cstheme="majorHAnsi"/>
                <w:iCs/>
                <w:color w:val="000000" w:themeColor="text1"/>
                <w:sz w:val="26"/>
                <w:szCs w:val="26"/>
              </w:rPr>
              <w:t>Số lượng</w:t>
            </w:r>
          </w:p>
        </w:tc>
        <w:tc>
          <w:tcPr>
            <w:tcW w:w="3071" w:type="dxa"/>
            <w:vAlign w:val="center"/>
          </w:tcPr>
          <w:p w14:paraId="0DC092EC" w14:textId="06D6A037" w:rsidR="00CE6D02" w:rsidRPr="00D469BE" w:rsidRDefault="00CE6D02" w:rsidP="00CE6D02">
            <w:pPr>
              <w:spacing w:before="40" w:after="40" w:line="320" w:lineRule="exact"/>
              <w:jc w:val="center"/>
              <w:rPr>
                <w:rFonts w:asciiTheme="majorHAnsi" w:hAnsiTheme="majorHAnsi" w:cstheme="majorHAnsi"/>
                <w:iCs/>
                <w:color w:val="000000" w:themeColor="text1"/>
                <w:sz w:val="26"/>
                <w:szCs w:val="26"/>
              </w:rPr>
            </w:pPr>
            <w:r w:rsidRPr="00D469BE">
              <w:rPr>
                <w:rFonts w:asciiTheme="majorHAnsi" w:hAnsiTheme="majorHAnsi" w:cstheme="majorHAnsi"/>
                <w:iCs/>
                <w:color w:val="000000" w:themeColor="text1"/>
                <w:sz w:val="26"/>
                <w:szCs w:val="26"/>
              </w:rPr>
              <w:t>Phương án sử dụng</w:t>
            </w:r>
          </w:p>
        </w:tc>
        <w:tc>
          <w:tcPr>
            <w:tcW w:w="652" w:type="dxa"/>
            <w:vMerge/>
            <w:vAlign w:val="center"/>
          </w:tcPr>
          <w:p w14:paraId="2FD1125F" w14:textId="77777777" w:rsidR="00CE6D02" w:rsidRPr="00D469BE" w:rsidRDefault="00CE6D02" w:rsidP="00CE6D02">
            <w:pPr>
              <w:spacing w:before="40" w:after="40" w:line="320" w:lineRule="exact"/>
              <w:jc w:val="center"/>
              <w:rPr>
                <w:rFonts w:asciiTheme="majorHAnsi" w:hAnsiTheme="majorHAnsi" w:cstheme="majorHAnsi"/>
                <w:b/>
                <w:bCs/>
                <w:color w:val="000000" w:themeColor="text1"/>
                <w:sz w:val="26"/>
                <w:szCs w:val="26"/>
              </w:rPr>
            </w:pPr>
          </w:p>
        </w:tc>
      </w:tr>
      <w:tr w:rsidR="00D469BE" w:rsidRPr="00D469BE" w14:paraId="14878A18" w14:textId="77777777" w:rsidTr="00F76F80">
        <w:tc>
          <w:tcPr>
            <w:tcW w:w="709" w:type="dxa"/>
            <w:vAlign w:val="center"/>
          </w:tcPr>
          <w:p w14:paraId="48EEF92C" w14:textId="77777777"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w:t>
            </w:r>
          </w:p>
        </w:tc>
        <w:tc>
          <w:tcPr>
            <w:tcW w:w="2303" w:type="dxa"/>
            <w:vAlign w:val="center"/>
          </w:tcPr>
          <w:p w14:paraId="12D9FBBC" w14:textId="2F0F0C3F" w:rsidR="004A13B4" w:rsidRPr="00D469BE" w:rsidRDefault="004A13B4" w:rsidP="00CE6D02">
            <w:pPr>
              <w:spacing w:before="40" w:after="40" w:line="320" w:lineRule="exact"/>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1</w:t>
            </w:r>
          </w:p>
        </w:tc>
        <w:tc>
          <w:tcPr>
            <w:tcW w:w="863" w:type="dxa"/>
            <w:vAlign w:val="center"/>
          </w:tcPr>
          <w:p w14:paraId="4F9B113F" w14:textId="124240FB"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1134" w:type="dxa"/>
            <w:vAlign w:val="center"/>
          </w:tcPr>
          <w:p w14:paraId="0AF16F56" w14:textId="7F677580"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w:t>
            </w:r>
          </w:p>
        </w:tc>
        <w:tc>
          <w:tcPr>
            <w:tcW w:w="851" w:type="dxa"/>
            <w:vAlign w:val="center"/>
          </w:tcPr>
          <w:p w14:paraId="6B48FAB9" w14:textId="595538B1"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w:t>
            </w:r>
          </w:p>
        </w:tc>
        <w:tc>
          <w:tcPr>
            <w:tcW w:w="3071" w:type="dxa"/>
            <w:vAlign w:val="center"/>
          </w:tcPr>
          <w:p w14:paraId="69C78C28" w14:textId="62E5675F"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Tạm quản lý, thanh lý theo quy định tài sản công</w:t>
            </w:r>
          </w:p>
        </w:tc>
        <w:tc>
          <w:tcPr>
            <w:tcW w:w="652" w:type="dxa"/>
            <w:vAlign w:val="center"/>
          </w:tcPr>
          <w:p w14:paraId="2758CB9A" w14:textId="649C3475"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p>
        </w:tc>
      </w:tr>
      <w:tr w:rsidR="00D469BE" w:rsidRPr="00D469BE" w14:paraId="2A056A71" w14:textId="77777777" w:rsidTr="00F76F80">
        <w:tc>
          <w:tcPr>
            <w:tcW w:w="709" w:type="dxa"/>
            <w:vAlign w:val="center"/>
          </w:tcPr>
          <w:p w14:paraId="2EC98892" w14:textId="77777777"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w:t>
            </w:r>
          </w:p>
        </w:tc>
        <w:tc>
          <w:tcPr>
            <w:tcW w:w="2303" w:type="dxa"/>
            <w:vAlign w:val="center"/>
          </w:tcPr>
          <w:p w14:paraId="04891851" w14:textId="41BC5855" w:rsidR="004A13B4" w:rsidRPr="00D469BE" w:rsidRDefault="004A13B4" w:rsidP="00CE6D02">
            <w:pPr>
              <w:spacing w:before="40" w:after="40" w:line="320" w:lineRule="exact"/>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2</w:t>
            </w:r>
          </w:p>
        </w:tc>
        <w:tc>
          <w:tcPr>
            <w:tcW w:w="863" w:type="dxa"/>
            <w:vAlign w:val="center"/>
          </w:tcPr>
          <w:p w14:paraId="1A7695A6" w14:textId="7232C4D7"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1134" w:type="dxa"/>
            <w:vAlign w:val="center"/>
          </w:tcPr>
          <w:p w14:paraId="5257B9F3" w14:textId="6EFB2FA6"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w:t>
            </w:r>
          </w:p>
        </w:tc>
        <w:tc>
          <w:tcPr>
            <w:tcW w:w="851" w:type="dxa"/>
            <w:vAlign w:val="center"/>
          </w:tcPr>
          <w:p w14:paraId="0A858568" w14:textId="356CD06B"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w:t>
            </w:r>
          </w:p>
        </w:tc>
        <w:tc>
          <w:tcPr>
            <w:tcW w:w="3071" w:type="dxa"/>
            <w:vAlign w:val="center"/>
          </w:tcPr>
          <w:p w14:paraId="3F5BB05C" w14:textId="597FFBC6"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Tạm quản lý, thanh lý theo quy định tài sản công</w:t>
            </w:r>
          </w:p>
        </w:tc>
        <w:tc>
          <w:tcPr>
            <w:tcW w:w="652" w:type="dxa"/>
            <w:vAlign w:val="center"/>
          </w:tcPr>
          <w:p w14:paraId="3B89A17F" w14:textId="77777777"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p>
        </w:tc>
      </w:tr>
      <w:tr w:rsidR="00D469BE" w:rsidRPr="00D469BE" w14:paraId="449EB517" w14:textId="77777777" w:rsidTr="00F76F80">
        <w:tc>
          <w:tcPr>
            <w:tcW w:w="709" w:type="dxa"/>
            <w:vAlign w:val="center"/>
          </w:tcPr>
          <w:p w14:paraId="2CD13AB5" w14:textId="1F97300F"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2303" w:type="dxa"/>
            <w:vAlign w:val="center"/>
          </w:tcPr>
          <w:p w14:paraId="71C5FA6E" w14:textId="109405E6" w:rsidR="004A13B4" w:rsidRPr="00D469BE" w:rsidRDefault="004A13B4" w:rsidP="00CE6D02">
            <w:pPr>
              <w:spacing w:before="40" w:after="40" w:line="320" w:lineRule="exact"/>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3</w:t>
            </w:r>
          </w:p>
        </w:tc>
        <w:tc>
          <w:tcPr>
            <w:tcW w:w="863" w:type="dxa"/>
            <w:vAlign w:val="center"/>
          </w:tcPr>
          <w:p w14:paraId="53255581" w14:textId="20B66FE8"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1134" w:type="dxa"/>
            <w:vAlign w:val="center"/>
          </w:tcPr>
          <w:p w14:paraId="5A4E2654" w14:textId="57955879"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w:t>
            </w:r>
          </w:p>
        </w:tc>
        <w:tc>
          <w:tcPr>
            <w:tcW w:w="851" w:type="dxa"/>
            <w:vAlign w:val="center"/>
          </w:tcPr>
          <w:p w14:paraId="03215703" w14:textId="2A8464DA"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w:t>
            </w:r>
          </w:p>
        </w:tc>
        <w:tc>
          <w:tcPr>
            <w:tcW w:w="3071" w:type="dxa"/>
            <w:vAlign w:val="center"/>
          </w:tcPr>
          <w:p w14:paraId="3113B02F" w14:textId="52C65CFA"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Tạm quản lý, thanh lý theo quy định tài sản công</w:t>
            </w:r>
          </w:p>
        </w:tc>
        <w:tc>
          <w:tcPr>
            <w:tcW w:w="652" w:type="dxa"/>
            <w:vAlign w:val="center"/>
          </w:tcPr>
          <w:p w14:paraId="5B5AC75A" w14:textId="77777777"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p>
        </w:tc>
      </w:tr>
      <w:tr w:rsidR="00D469BE" w:rsidRPr="00D469BE" w14:paraId="5028BBDA" w14:textId="77777777" w:rsidTr="00F76F80">
        <w:tc>
          <w:tcPr>
            <w:tcW w:w="709" w:type="dxa"/>
            <w:vAlign w:val="center"/>
          </w:tcPr>
          <w:p w14:paraId="50375FAF" w14:textId="061B8492"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4</w:t>
            </w:r>
          </w:p>
        </w:tc>
        <w:tc>
          <w:tcPr>
            <w:tcW w:w="2303" w:type="dxa"/>
            <w:vAlign w:val="center"/>
          </w:tcPr>
          <w:p w14:paraId="775EAFE3" w14:textId="19B30D1E" w:rsidR="004A13B4" w:rsidRPr="00D469BE" w:rsidRDefault="004A13B4" w:rsidP="00CE6D02">
            <w:pPr>
              <w:spacing w:before="40" w:after="40" w:line="320" w:lineRule="exact"/>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4</w:t>
            </w:r>
          </w:p>
        </w:tc>
        <w:tc>
          <w:tcPr>
            <w:tcW w:w="863" w:type="dxa"/>
            <w:vAlign w:val="center"/>
          </w:tcPr>
          <w:p w14:paraId="068E8636" w14:textId="35DD6CF2"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1134" w:type="dxa"/>
            <w:vAlign w:val="center"/>
          </w:tcPr>
          <w:p w14:paraId="24BF8B14" w14:textId="17701059"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w:t>
            </w:r>
          </w:p>
        </w:tc>
        <w:tc>
          <w:tcPr>
            <w:tcW w:w="851" w:type="dxa"/>
            <w:vAlign w:val="center"/>
          </w:tcPr>
          <w:p w14:paraId="6347405A" w14:textId="341DB9B7"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w:t>
            </w:r>
          </w:p>
        </w:tc>
        <w:tc>
          <w:tcPr>
            <w:tcW w:w="3071" w:type="dxa"/>
            <w:vAlign w:val="center"/>
          </w:tcPr>
          <w:p w14:paraId="3F7C9E7A" w14:textId="071CFAE6"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Tạm quản lý, thanh lý theo quy định tài sản công</w:t>
            </w:r>
          </w:p>
        </w:tc>
        <w:tc>
          <w:tcPr>
            <w:tcW w:w="652" w:type="dxa"/>
            <w:vAlign w:val="center"/>
          </w:tcPr>
          <w:p w14:paraId="2AD889BC" w14:textId="77777777"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p>
        </w:tc>
      </w:tr>
      <w:tr w:rsidR="00D469BE" w:rsidRPr="00D469BE" w14:paraId="11C8C29D" w14:textId="77777777" w:rsidTr="00F76F80">
        <w:tc>
          <w:tcPr>
            <w:tcW w:w="709" w:type="dxa"/>
            <w:vAlign w:val="center"/>
          </w:tcPr>
          <w:p w14:paraId="45BB69C5" w14:textId="68B995B3"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5</w:t>
            </w:r>
          </w:p>
        </w:tc>
        <w:tc>
          <w:tcPr>
            <w:tcW w:w="2303" w:type="dxa"/>
            <w:vAlign w:val="center"/>
          </w:tcPr>
          <w:p w14:paraId="41D580A9" w14:textId="050AF319" w:rsidR="004A13B4" w:rsidRPr="00D469BE" w:rsidRDefault="004A13B4" w:rsidP="00CE6D02">
            <w:pPr>
              <w:spacing w:before="40" w:after="40" w:line="320" w:lineRule="exact"/>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5</w:t>
            </w:r>
          </w:p>
        </w:tc>
        <w:tc>
          <w:tcPr>
            <w:tcW w:w="863" w:type="dxa"/>
            <w:vAlign w:val="center"/>
          </w:tcPr>
          <w:p w14:paraId="36B5A1EC" w14:textId="0AA95A35"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4</w:t>
            </w:r>
          </w:p>
        </w:tc>
        <w:tc>
          <w:tcPr>
            <w:tcW w:w="1134" w:type="dxa"/>
            <w:vAlign w:val="center"/>
          </w:tcPr>
          <w:p w14:paraId="71119BFF" w14:textId="412FD982"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w:t>
            </w:r>
          </w:p>
        </w:tc>
        <w:tc>
          <w:tcPr>
            <w:tcW w:w="851" w:type="dxa"/>
            <w:vAlign w:val="center"/>
          </w:tcPr>
          <w:p w14:paraId="4B9A677E" w14:textId="736A75FF"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3071" w:type="dxa"/>
            <w:vAlign w:val="center"/>
          </w:tcPr>
          <w:p w14:paraId="7D812F4D" w14:textId="7CC5237D"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Tạm quản lý, thanh lý theo quy định tài sản công</w:t>
            </w:r>
          </w:p>
        </w:tc>
        <w:tc>
          <w:tcPr>
            <w:tcW w:w="652" w:type="dxa"/>
            <w:vAlign w:val="center"/>
          </w:tcPr>
          <w:p w14:paraId="600097B4" w14:textId="77777777"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p>
        </w:tc>
      </w:tr>
      <w:tr w:rsidR="00D469BE" w:rsidRPr="00D469BE" w14:paraId="0A79488B" w14:textId="77777777" w:rsidTr="00F76F80">
        <w:tc>
          <w:tcPr>
            <w:tcW w:w="709" w:type="dxa"/>
            <w:vAlign w:val="center"/>
          </w:tcPr>
          <w:p w14:paraId="5DDEBBED" w14:textId="32B0EADD"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6</w:t>
            </w:r>
          </w:p>
        </w:tc>
        <w:tc>
          <w:tcPr>
            <w:tcW w:w="2303" w:type="dxa"/>
            <w:vAlign w:val="center"/>
          </w:tcPr>
          <w:p w14:paraId="44DC6A75" w14:textId="101CA63B" w:rsidR="004A13B4" w:rsidRPr="00D469BE" w:rsidRDefault="004A13B4" w:rsidP="00CE6D02">
            <w:pPr>
              <w:spacing w:before="40" w:after="40" w:line="320" w:lineRule="exact"/>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Ngọc Phái</w:t>
            </w:r>
          </w:p>
        </w:tc>
        <w:tc>
          <w:tcPr>
            <w:tcW w:w="863" w:type="dxa"/>
            <w:vAlign w:val="center"/>
          </w:tcPr>
          <w:p w14:paraId="56ECF1E7" w14:textId="6EE8DE44" w:rsidR="004A13B4" w:rsidRPr="00D469BE" w:rsidRDefault="00F76F80"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6</w:t>
            </w:r>
          </w:p>
        </w:tc>
        <w:tc>
          <w:tcPr>
            <w:tcW w:w="1134" w:type="dxa"/>
            <w:vAlign w:val="center"/>
          </w:tcPr>
          <w:p w14:paraId="5B091E3B" w14:textId="05110446" w:rsidR="004A13B4" w:rsidRPr="00D469BE" w:rsidRDefault="00F76F80"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w:t>
            </w:r>
          </w:p>
        </w:tc>
        <w:tc>
          <w:tcPr>
            <w:tcW w:w="851" w:type="dxa"/>
            <w:vAlign w:val="center"/>
          </w:tcPr>
          <w:p w14:paraId="07D9AC2E" w14:textId="68CA386F" w:rsidR="004A13B4" w:rsidRPr="00D469BE" w:rsidRDefault="00F76F80"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4</w:t>
            </w:r>
          </w:p>
        </w:tc>
        <w:tc>
          <w:tcPr>
            <w:tcW w:w="3071" w:type="dxa"/>
            <w:vAlign w:val="center"/>
          </w:tcPr>
          <w:p w14:paraId="44AF2605" w14:textId="47CDDCA6"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Tạm quản lý, thanh lý theo quy định tài sản công</w:t>
            </w:r>
          </w:p>
        </w:tc>
        <w:tc>
          <w:tcPr>
            <w:tcW w:w="652" w:type="dxa"/>
            <w:vAlign w:val="center"/>
          </w:tcPr>
          <w:p w14:paraId="0E526855" w14:textId="77777777"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p>
        </w:tc>
      </w:tr>
      <w:tr w:rsidR="00D469BE" w:rsidRPr="00D469BE" w14:paraId="703D04BE" w14:textId="77777777" w:rsidTr="00F76F80">
        <w:tc>
          <w:tcPr>
            <w:tcW w:w="709" w:type="dxa"/>
            <w:vAlign w:val="center"/>
          </w:tcPr>
          <w:p w14:paraId="76D8E1FC" w14:textId="482EFD45"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7</w:t>
            </w:r>
          </w:p>
        </w:tc>
        <w:tc>
          <w:tcPr>
            <w:tcW w:w="2303" w:type="dxa"/>
            <w:vAlign w:val="center"/>
          </w:tcPr>
          <w:p w14:paraId="796267CB" w14:textId="3621D5FD" w:rsidR="004A13B4" w:rsidRPr="00D469BE" w:rsidRDefault="004A13B4" w:rsidP="00CE6D02">
            <w:pPr>
              <w:spacing w:before="40" w:after="40" w:line="320" w:lineRule="exact"/>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Bằng Lãng</w:t>
            </w:r>
          </w:p>
        </w:tc>
        <w:tc>
          <w:tcPr>
            <w:tcW w:w="863" w:type="dxa"/>
            <w:vAlign w:val="center"/>
          </w:tcPr>
          <w:p w14:paraId="4F34E2A3" w14:textId="41C9A499"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6</w:t>
            </w:r>
          </w:p>
        </w:tc>
        <w:tc>
          <w:tcPr>
            <w:tcW w:w="1134" w:type="dxa"/>
            <w:vAlign w:val="center"/>
          </w:tcPr>
          <w:p w14:paraId="3AE765DA" w14:textId="2B8BBBD7"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w:t>
            </w:r>
          </w:p>
        </w:tc>
        <w:tc>
          <w:tcPr>
            <w:tcW w:w="851" w:type="dxa"/>
            <w:vAlign w:val="center"/>
          </w:tcPr>
          <w:p w14:paraId="5A3B1F7B" w14:textId="18218C19"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5</w:t>
            </w:r>
          </w:p>
        </w:tc>
        <w:tc>
          <w:tcPr>
            <w:tcW w:w="3071" w:type="dxa"/>
            <w:vAlign w:val="center"/>
          </w:tcPr>
          <w:p w14:paraId="29338FDF" w14:textId="0F73E202"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Tạm quản lý, thanh lý theo quy định tài sản công</w:t>
            </w:r>
          </w:p>
        </w:tc>
        <w:tc>
          <w:tcPr>
            <w:tcW w:w="652" w:type="dxa"/>
            <w:vAlign w:val="center"/>
          </w:tcPr>
          <w:p w14:paraId="3A231DDA" w14:textId="77777777"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p>
        </w:tc>
      </w:tr>
      <w:tr w:rsidR="00D469BE" w:rsidRPr="00D469BE" w14:paraId="71F9A45E" w14:textId="77777777" w:rsidTr="00F76F80">
        <w:tc>
          <w:tcPr>
            <w:tcW w:w="709" w:type="dxa"/>
            <w:vAlign w:val="center"/>
          </w:tcPr>
          <w:p w14:paraId="6FEBD0FA" w14:textId="4DB729DD"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8</w:t>
            </w:r>
          </w:p>
        </w:tc>
        <w:tc>
          <w:tcPr>
            <w:tcW w:w="2303" w:type="dxa"/>
            <w:vAlign w:val="center"/>
          </w:tcPr>
          <w:p w14:paraId="44BCECA6" w14:textId="60CE3DA0" w:rsidR="004A13B4" w:rsidRPr="00D469BE" w:rsidRDefault="004A13B4" w:rsidP="00CE6D02">
            <w:pPr>
              <w:spacing w:before="40" w:after="40" w:line="320" w:lineRule="exact"/>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 xml:space="preserve">Thôn </w:t>
            </w:r>
            <w:r w:rsidR="00647071">
              <w:rPr>
                <w:rFonts w:asciiTheme="majorHAnsi" w:hAnsiTheme="majorHAnsi" w:cstheme="majorHAnsi"/>
                <w:color w:val="000000" w:themeColor="text1"/>
                <w:sz w:val="26"/>
                <w:szCs w:val="26"/>
              </w:rPr>
              <w:t>Đồng Tâm</w:t>
            </w:r>
          </w:p>
        </w:tc>
        <w:tc>
          <w:tcPr>
            <w:tcW w:w="863" w:type="dxa"/>
            <w:vAlign w:val="center"/>
          </w:tcPr>
          <w:p w14:paraId="1ECF7074" w14:textId="6FBC6070"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4</w:t>
            </w:r>
          </w:p>
        </w:tc>
        <w:tc>
          <w:tcPr>
            <w:tcW w:w="1134" w:type="dxa"/>
            <w:vAlign w:val="center"/>
          </w:tcPr>
          <w:p w14:paraId="1719C4F2" w14:textId="2AB1F3D5"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w:t>
            </w:r>
          </w:p>
        </w:tc>
        <w:tc>
          <w:tcPr>
            <w:tcW w:w="851" w:type="dxa"/>
            <w:vAlign w:val="center"/>
          </w:tcPr>
          <w:p w14:paraId="52A5313C" w14:textId="5A0855AD"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3071" w:type="dxa"/>
            <w:vAlign w:val="center"/>
          </w:tcPr>
          <w:p w14:paraId="265EA2EA" w14:textId="2AA6EE6F"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Tạm quản lý, thanh lý theo quy định tài sản công</w:t>
            </w:r>
          </w:p>
        </w:tc>
        <w:tc>
          <w:tcPr>
            <w:tcW w:w="652" w:type="dxa"/>
            <w:vAlign w:val="center"/>
          </w:tcPr>
          <w:p w14:paraId="179CB5DD" w14:textId="77777777"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p>
        </w:tc>
      </w:tr>
      <w:tr w:rsidR="00D469BE" w:rsidRPr="00D469BE" w14:paraId="2AFB4BB5" w14:textId="77777777" w:rsidTr="00F76F80">
        <w:tc>
          <w:tcPr>
            <w:tcW w:w="709" w:type="dxa"/>
            <w:vAlign w:val="center"/>
          </w:tcPr>
          <w:p w14:paraId="11239620" w14:textId="06CDEF69"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9</w:t>
            </w:r>
          </w:p>
        </w:tc>
        <w:tc>
          <w:tcPr>
            <w:tcW w:w="2303" w:type="dxa"/>
            <w:vAlign w:val="center"/>
          </w:tcPr>
          <w:p w14:paraId="1D42F35D" w14:textId="69A8BF14" w:rsidR="004A13B4" w:rsidRPr="00D469BE" w:rsidRDefault="004A13B4" w:rsidP="00CE6D02">
            <w:pPr>
              <w:spacing w:before="40" w:after="40" w:line="320" w:lineRule="exact"/>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Phương Viên</w:t>
            </w:r>
          </w:p>
        </w:tc>
        <w:tc>
          <w:tcPr>
            <w:tcW w:w="863" w:type="dxa"/>
            <w:vAlign w:val="center"/>
          </w:tcPr>
          <w:p w14:paraId="2C7EF0EE" w14:textId="28CCA73E"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1134" w:type="dxa"/>
            <w:vAlign w:val="center"/>
          </w:tcPr>
          <w:p w14:paraId="1CEDB281" w14:textId="07E40C39"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w:t>
            </w:r>
          </w:p>
        </w:tc>
        <w:tc>
          <w:tcPr>
            <w:tcW w:w="851" w:type="dxa"/>
            <w:vAlign w:val="center"/>
          </w:tcPr>
          <w:p w14:paraId="65E5C2BF" w14:textId="0CCBA957"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w:t>
            </w:r>
          </w:p>
        </w:tc>
        <w:tc>
          <w:tcPr>
            <w:tcW w:w="3071" w:type="dxa"/>
            <w:vAlign w:val="center"/>
          </w:tcPr>
          <w:p w14:paraId="3A6D08F5" w14:textId="214B8EB1"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Tạm quản lý, thanh lý theo quy định tài sản công</w:t>
            </w:r>
          </w:p>
        </w:tc>
        <w:tc>
          <w:tcPr>
            <w:tcW w:w="652" w:type="dxa"/>
            <w:vAlign w:val="center"/>
          </w:tcPr>
          <w:p w14:paraId="03FD643E" w14:textId="77777777"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p>
        </w:tc>
      </w:tr>
      <w:tr w:rsidR="00D469BE" w:rsidRPr="00D469BE" w14:paraId="7640A581" w14:textId="77777777" w:rsidTr="00F76F80">
        <w:tc>
          <w:tcPr>
            <w:tcW w:w="709" w:type="dxa"/>
            <w:vAlign w:val="center"/>
          </w:tcPr>
          <w:p w14:paraId="60C0DC38" w14:textId="4FFBB489"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10</w:t>
            </w:r>
          </w:p>
        </w:tc>
        <w:tc>
          <w:tcPr>
            <w:tcW w:w="2303" w:type="dxa"/>
            <w:vAlign w:val="center"/>
          </w:tcPr>
          <w:p w14:paraId="61CD314D" w14:textId="09B7483F" w:rsidR="004A13B4" w:rsidRPr="00D469BE" w:rsidRDefault="004A13B4" w:rsidP="00CE6D02">
            <w:pPr>
              <w:spacing w:before="40" w:after="40" w:line="320" w:lineRule="exact"/>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Bằng Viễn</w:t>
            </w:r>
          </w:p>
        </w:tc>
        <w:tc>
          <w:tcPr>
            <w:tcW w:w="863" w:type="dxa"/>
            <w:vAlign w:val="center"/>
          </w:tcPr>
          <w:p w14:paraId="17E93276" w14:textId="4E38C76B"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2</w:t>
            </w:r>
          </w:p>
        </w:tc>
        <w:tc>
          <w:tcPr>
            <w:tcW w:w="1134" w:type="dxa"/>
            <w:vAlign w:val="center"/>
          </w:tcPr>
          <w:p w14:paraId="6841AA63" w14:textId="52B59204"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w:t>
            </w:r>
          </w:p>
        </w:tc>
        <w:tc>
          <w:tcPr>
            <w:tcW w:w="851" w:type="dxa"/>
            <w:vAlign w:val="center"/>
          </w:tcPr>
          <w:p w14:paraId="3A3289C8" w14:textId="7C2C19C3"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w:t>
            </w:r>
          </w:p>
        </w:tc>
        <w:tc>
          <w:tcPr>
            <w:tcW w:w="3071" w:type="dxa"/>
            <w:vAlign w:val="center"/>
          </w:tcPr>
          <w:p w14:paraId="3FDC9420" w14:textId="2B86FA42"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Tạm quản lý, thanh lý theo quy định tài sản công</w:t>
            </w:r>
          </w:p>
        </w:tc>
        <w:tc>
          <w:tcPr>
            <w:tcW w:w="652" w:type="dxa"/>
            <w:vAlign w:val="center"/>
          </w:tcPr>
          <w:p w14:paraId="0C2B5AA2" w14:textId="77777777"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p>
        </w:tc>
      </w:tr>
      <w:tr w:rsidR="00D469BE" w:rsidRPr="00D469BE" w14:paraId="55EF14BF" w14:textId="77777777" w:rsidTr="00F76F80">
        <w:tc>
          <w:tcPr>
            <w:tcW w:w="709" w:type="dxa"/>
            <w:vAlign w:val="center"/>
          </w:tcPr>
          <w:p w14:paraId="291A4FF5" w14:textId="0649BABF"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11</w:t>
            </w:r>
          </w:p>
        </w:tc>
        <w:tc>
          <w:tcPr>
            <w:tcW w:w="2303" w:type="dxa"/>
            <w:vAlign w:val="center"/>
          </w:tcPr>
          <w:p w14:paraId="717A3AD9" w14:textId="575B5487" w:rsidR="004A13B4" w:rsidRPr="00D469BE" w:rsidRDefault="004A13B4" w:rsidP="00CE6D02">
            <w:pPr>
              <w:spacing w:before="40" w:after="40" w:line="320" w:lineRule="exact"/>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Thôn Thống nhất</w:t>
            </w:r>
          </w:p>
        </w:tc>
        <w:tc>
          <w:tcPr>
            <w:tcW w:w="863" w:type="dxa"/>
            <w:vAlign w:val="center"/>
          </w:tcPr>
          <w:p w14:paraId="793096A8" w14:textId="7347422A"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4</w:t>
            </w:r>
          </w:p>
        </w:tc>
        <w:tc>
          <w:tcPr>
            <w:tcW w:w="1134" w:type="dxa"/>
            <w:vAlign w:val="center"/>
          </w:tcPr>
          <w:p w14:paraId="5810A6BD" w14:textId="1AAF7CD8"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1</w:t>
            </w:r>
          </w:p>
        </w:tc>
        <w:tc>
          <w:tcPr>
            <w:tcW w:w="851" w:type="dxa"/>
            <w:vAlign w:val="center"/>
          </w:tcPr>
          <w:p w14:paraId="11D9764E" w14:textId="42E53FA8"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3</w:t>
            </w:r>
          </w:p>
        </w:tc>
        <w:tc>
          <w:tcPr>
            <w:tcW w:w="3071" w:type="dxa"/>
            <w:vAlign w:val="center"/>
          </w:tcPr>
          <w:p w14:paraId="5E9C596A" w14:textId="27184F81" w:rsidR="004A13B4" w:rsidRPr="00D469BE" w:rsidRDefault="00CE6D02" w:rsidP="00CE6D02">
            <w:pPr>
              <w:spacing w:before="40" w:after="40" w:line="320" w:lineRule="exact"/>
              <w:jc w:val="center"/>
              <w:rPr>
                <w:rFonts w:asciiTheme="majorHAnsi" w:hAnsiTheme="majorHAnsi" w:cstheme="majorHAnsi"/>
                <w:color w:val="000000" w:themeColor="text1"/>
                <w:sz w:val="26"/>
                <w:szCs w:val="26"/>
              </w:rPr>
            </w:pPr>
            <w:r w:rsidRPr="00D469BE">
              <w:rPr>
                <w:rFonts w:asciiTheme="majorHAnsi" w:hAnsiTheme="majorHAnsi" w:cstheme="majorHAnsi"/>
                <w:color w:val="000000" w:themeColor="text1"/>
                <w:sz w:val="26"/>
                <w:szCs w:val="26"/>
              </w:rPr>
              <w:t>Tạm quản lý, thanh lý theo quy định tài sản công</w:t>
            </w:r>
          </w:p>
        </w:tc>
        <w:tc>
          <w:tcPr>
            <w:tcW w:w="652" w:type="dxa"/>
            <w:vAlign w:val="center"/>
          </w:tcPr>
          <w:p w14:paraId="2F1F1180" w14:textId="77777777" w:rsidR="004A13B4" w:rsidRPr="00D469BE" w:rsidRDefault="004A13B4" w:rsidP="00CE6D02">
            <w:pPr>
              <w:spacing w:before="40" w:after="40" w:line="320" w:lineRule="exact"/>
              <w:jc w:val="center"/>
              <w:rPr>
                <w:rFonts w:asciiTheme="majorHAnsi" w:hAnsiTheme="majorHAnsi" w:cstheme="majorHAnsi"/>
                <w:color w:val="000000" w:themeColor="text1"/>
                <w:sz w:val="26"/>
                <w:szCs w:val="26"/>
              </w:rPr>
            </w:pPr>
          </w:p>
        </w:tc>
      </w:tr>
      <w:tr w:rsidR="00D469BE" w:rsidRPr="00D469BE" w14:paraId="0B121431" w14:textId="77777777" w:rsidTr="00F76F80">
        <w:trPr>
          <w:trHeight w:val="495"/>
        </w:trPr>
        <w:tc>
          <w:tcPr>
            <w:tcW w:w="709" w:type="dxa"/>
            <w:vAlign w:val="center"/>
          </w:tcPr>
          <w:p w14:paraId="179614B1" w14:textId="77777777" w:rsidR="00B6695C" w:rsidRPr="00D469BE" w:rsidRDefault="00B6695C" w:rsidP="00CE6D02">
            <w:pPr>
              <w:spacing w:before="40" w:after="40" w:line="320" w:lineRule="exact"/>
              <w:jc w:val="center"/>
              <w:rPr>
                <w:rFonts w:asciiTheme="majorHAnsi" w:hAnsiTheme="majorHAnsi" w:cstheme="majorHAnsi"/>
                <w:color w:val="000000" w:themeColor="text1"/>
                <w:sz w:val="26"/>
                <w:szCs w:val="26"/>
              </w:rPr>
            </w:pPr>
          </w:p>
        </w:tc>
        <w:tc>
          <w:tcPr>
            <w:tcW w:w="2303" w:type="dxa"/>
            <w:vAlign w:val="center"/>
          </w:tcPr>
          <w:p w14:paraId="73A47BE7" w14:textId="77777777" w:rsidR="00B6695C" w:rsidRPr="00D469BE" w:rsidRDefault="00F229BB" w:rsidP="00CE6D02">
            <w:pPr>
              <w:spacing w:before="40" w:after="40" w:line="320" w:lineRule="exact"/>
              <w:jc w:val="center"/>
              <w:rPr>
                <w:rFonts w:asciiTheme="majorHAnsi" w:hAnsiTheme="majorHAnsi" w:cstheme="majorHAnsi"/>
                <w:b/>
                <w:bCs/>
                <w:color w:val="000000" w:themeColor="text1"/>
                <w:sz w:val="26"/>
                <w:szCs w:val="26"/>
              </w:rPr>
            </w:pPr>
            <w:r w:rsidRPr="00D469BE">
              <w:rPr>
                <w:rFonts w:asciiTheme="majorHAnsi" w:hAnsiTheme="majorHAnsi" w:cstheme="majorHAnsi"/>
                <w:b/>
                <w:bCs/>
                <w:color w:val="000000" w:themeColor="text1"/>
                <w:sz w:val="26"/>
                <w:szCs w:val="26"/>
              </w:rPr>
              <w:t>Tổng cộng</w:t>
            </w:r>
          </w:p>
        </w:tc>
        <w:tc>
          <w:tcPr>
            <w:tcW w:w="863" w:type="dxa"/>
            <w:vAlign w:val="center"/>
          </w:tcPr>
          <w:p w14:paraId="08323034" w14:textId="5EB9D321" w:rsidR="00B6695C" w:rsidRPr="00D469BE" w:rsidRDefault="00CE6D02" w:rsidP="00CE6D02">
            <w:pPr>
              <w:spacing w:before="40" w:after="40" w:line="320" w:lineRule="exact"/>
              <w:jc w:val="center"/>
              <w:rPr>
                <w:rFonts w:asciiTheme="majorHAnsi" w:hAnsiTheme="majorHAnsi" w:cstheme="majorHAnsi"/>
                <w:b/>
                <w:color w:val="000000" w:themeColor="text1"/>
                <w:sz w:val="26"/>
                <w:szCs w:val="26"/>
              </w:rPr>
            </w:pPr>
            <w:r w:rsidRPr="00D469BE">
              <w:rPr>
                <w:rFonts w:asciiTheme="majorHAnsi" w:hAnsiTheme="majorHAnsi" w:cstheme="majorHAnsi"/>
                <w:b/>
                <w:color w:val="000000" w:themeColor="text1"/>
                <w:sz w:val="26"/>
                <w:szCs w:val="26"/>
              </w:rPr>
              <w:t>39</w:t>
            </w:r>
          </w:p>
        </w:tc>
        <w:tc>
          <w:tcPr>
            <w:tcW w:w="1134" w:type="dxa"/>
            <w:vAlign w:val="center"/>
          </w:tcPr>
          <w:p w14:paraId="086FE1EF" w14:textId="77777777" w:rsidR="00B6695C" w:rsidRPr="00D469BE" w:rsidRDefault="00B6695C" w:rsidP="00CE6D02">
            <w:pPr>
              <w:spacing w:before="40" w:after="40" w:line="320" w:lineRule="exact"/>
              <w:jc w:val="center"/>
              <w:rPr>
                <w:rFonts w:asciiTheme="majorHAnsi" w:hAnsiTheme="majorHAnsi" w:cstheme="majorHAnsi"/>
                <w:b/>
                <w:color w:val="000000" w:themeColor="text1"/>
                <w:sz w:val="26"/>
                <w:szCs w:val="26"/>
              </w:rPr>
            </w:pPr>
          </w:p>
        </w:tc>
        <w:tc>
          <w:tcPr>
            <w:tcW w:w="851" w:type="dxa"/>
            <w:vAlign w:val="center"/>
          </w:tcPr>
          <w:p w14:paraId="473B334A" w14:textId="77777777" w:rsidR="00B6695C" w:rsidRPr="00D469BE" w:rsidRDefault="00B6695C" w:rsidP="00CE6D02">
            <w:pPr>
              <w:spacing w:before="40" w:after="40" w:line="320" w:lineRule="exact"/>
              <w:jc w:val="center"/>
              <w:rPr>
                <w:rFonts w:asciiTheme="majorHAnsi" w:hAnsiTheme="majorHAnsi" w:cstheme="majorHAnsi"/>
                <w:b/>
                <w:color w:val="000000" w:themeColor="text1"/>
                <w:sz w:val="26"/>
                <w:szCs w:val="26"/>
              </w:rPr>
            </w:pPr>
          </w:p>
        </w:tc>
        <w:tc>
          <w:tcPr>
            <w:tcW w:w="3071" w:type="dxa"/>
            <w:vAlign w:val="center"/>
          </w:tcPr>
          <w:p w14:paraId="452B70D4" w14:textId="7C6C3481" w:rsidR="00B6695C" w:rsidRPr="00D469BE" w:rsidRDefault="00B6695C" w:rsidP="00CE6D02">
            <w:pPr>
              <w:spacing w:before="40" w:after="40" w:line="320" w:lineRule="exact"/>
              <w:jc w:val="center"/>
              <w:rPr>
                <w:rFonts w:asciiTheme="majorHAnsi" w:hAnsiTheme="majorHAnsi" w:cstheme="majorHAnsi"/>
                <w:b/>
                <w:color w:val="000000" w:themeColor="text1"/>
                <w:sz w:val="26"/>
                <w:szCs w:val="26"/>
              </w:rPr>
            </w:pPr>
          </w:p>
        </w:tc>
        <w:tc>
          <w:tcPr>
            <w:tcW w:w="652" w:type="dxa"/>
            <w:vAlign w:val="center"/>
          </w:tcPr>
          <w:p w14:paraId="2E9451C7" w14:textId="77777777" w:rsidR="00B6695C" w:rsidRPr="00D469BE" w:rsidRDefault="00B6695C" w:rsidP="00CE6D02">
            <w:pPr>
              <w:spacing w:before="40" w:after="40" w:line="320" w:lineRule="exact"/>
              <w:jc w:val="center"/>
              <w:rPr>
                <w:rFonts w:asciiTheme="majorHAnsi" w:hAnsiTheme="majorHAnsi" w:cstheme="majorHAnsi"/>
                <w:b/>
                <w:color w:val="000000" w:themeColor="text1"/>
                <w:sz w:val="26"/>
                <w:szCs w:val="26"/>
              </w:rPr>
            </w:pPr>
          </w:p>
        </w:tc>
      </w:tr>
    </w:tbl>
    <w:p w14:paraId="04727CCC" w14:textId="77777777" w:rsidR="00B6695C" w:rsidRPr="00D469BE" w:rsidRDefault="00B6695C">
      <w:pPr>
        <w:spacing w:before="120"/>
        <w:jc w:val="center"/>
        <w:rPr>
          <w:b/>
          <w:bCs/>
          <w:color w:val="000000" w:themeColor="text1"/>
          <w:sz w:val="32"/>
          <w:szCs w:val="32"/>
        </w:rPr>
      </w:pPr>
    </w:p>
    <w:p w14:paraId="372A490B" w14:textId="2534895E" w:rsidR="00B6695C" w:rsidRPr="00D469BE" w:rsidRDefault="00B6695C">
      <w:pPr>
        <w:rPr>
          <w:color w:val="000000" w:themeColor="text1"/>
        </w:rPr>
      </w:pPr>
    </w:p>
    <w:sectPr w:rsidR="00B6695C" w:rsidRPr="00D469BE" w:rsidSect="00A32553">
      <w:headerReference w:type="default" r:id="rId9"/>
      <w:footerReference w:type="even" r:id="rId10"/>
      <w:pgSz w:w="11907" w:h="16840" w:code="9"/>
      <w:pgMar w:top="1134" w:right="851"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A56A8" w14:textId="77777777" w:rsidR="00C35E40" w:rsidRDefault="00C35E40">
      <w:r>
        <w:separator/>
      </w:r>
    </w:p>
  </w:endnote>
  <w:endnote w:type="continuationSeparator" w:id="0">
    <w:p w14:paraId="1ABF5FD2" w14:textId="77777777" w:rsidR="00C35E40" w:rsidRDefault="00C3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Times New Roman Bold">
    <w:panose1 w:val="02020803070505020304"/>
    <w:charset w:val="00"/>
    <w:family w:val="roman"/>
    <w:notTrueType/>
    <w:pitch w:val="default"/>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F0975" w14:textId="77777777" w:rsidR="0051284C" w:rsidRDefault="0051284C">
    <w:pPr>
      <w:pStyle w:val="Chntrang"/>
      <w:framePr w:wrap="around" w:vAnchor="text" w:hAnchor="margin" w:xAlign="center" w:y="1"/>
      <w:rPr>
        <w:rStyle w:val="Shiutrang"/>
      </w:rPr>
    </w:pPr>
    <w:r>
      <w:rPr>
        <w:rStyle w:val="Shiutrang"/>
      </w:rPr>
      <w:fldChar w:fldCharType="begin"/>
    </w:r>
    <w:r>
      <w:rPr>
        <w:rStyle w:val="Shiutrang"/>
      </w:rPr>
      <w:instrText xml:space="preserve">PAGE  </w:instrText>
    </w:r>
    <w:r>
      <w:rPr>
        <w:rStyle w:val="Shiutrang"/>
      </w:rPr>
      <w:fldChar w:fldCharType="end"/>
    </w:r>
  </w:p>
  <w:p w14:paraId="032AA759" w14:textId="77777777" w:rsidR="0051284C" w:rsidRDefault="0051284C">
    <w:pPr>
      <w:pStyle w:val="Chntra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8B255" w14:textId="77777777" w:rsidR="00C35E40" w:rsidRDefault="00C35E40">
      <w:r>
        <w:separator/>
      </w:r>
    </w:p>
  </w:footnote>
  <w:footnote w:type="continuationSeparator" w:id="0">
    <w:p w14:paraId="2569D42A" w14:textId="77777777" w:rsidR="00C35E40" w:rsidRDefault="00C35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6E504" w14:textId="31D2781F" w:rsidR="0051284C" w:rsidRDefault="0051284C">
    <w:pPr>
      <w:pStyle w:val="utrang"/>
      <w:jc w:val="center"/>
    </w:pPr>
    <w:r>
      <w:fldChar w:fldCharType="begin"/>
    </w:r>
    <w:r>
      <w:instrText xml:space="preserve"> PAGE   \* MERGEFORMAT </w:instrText>
    </w:r>
    <w:r>
      <w:fldChar w:fldCharType="separate"/>
    </w:r>
    <w:r w:rsidR="00647071">
      <w:rPr>
        <w:noProof/>
      </w:rPr>
      <w:t>23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90488"/>
    <w:multiLevelType w:val="hybridMultilevel"/>
    <w:tmpl w:val="1E6EE0A2"/>
    <w:lvl w:ilvl="0" w:tplc="3182C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5616DB3"/>
    <w:multiLevelType w:val="hybridMultilevel"/>
    <w:tmpl w:val="4BEADC3E"/>
    <w:lvl w:ilvl="0" w:tplc="9C807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AEC4901"/>
    <w:multiLevelType w:val="hybridMultilevel"/>
    <w:tmpl w:val="18666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862F85"/>
    <w:multiLevelType w:val="hybridMultilevel"/>
    <w:tmpl w:val="D14CE722"/>
    <w:lvl w:ilvl="0" w:tplc="190C6ACE">
      <w:start w:val="3"/>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4">
    <w:nsid w:val="708E3A5E"/>
    <w:multiLevelType w:val="hybridMultilevel"/>
    <w:tmpl w:val="E3E8BFAC"/>
    <w:lvl w:ilvl="0" w:tplc="E88A9A0A">
      <w:start w:val="3"/>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5">
    <w:nsid w:val="72EE5F57"/>
    <w:multiLevelType w:val="hybridMultilevel"/>
    <w:tmpl w:val="2DB295D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60D2F51"/>
    <w:multiLevelType w:val="hybridMultilevel"/>
    <w:tmpl w:val="02CA7AEE"/>
    <w:lvl w:ilvl="0" w:tplc="C8F2A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B275FC1"/>
    <w:multiLevelType w:val="hybridMultilevel"/>
    <w:tmpl w:val="CE540728"/>
    <w:lvl w:ilvl="0" w:tplc="7402F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9D2"/>
    <w:rsid w:val="0000009D"/>
    <w:rsid w:val="00003A1F"/>
    <w:rsid w:val="00004D99"/>
    <w:rsid w:val="00010806"/>
    <w:rsid w:val="0001403C"/>
    <w:rsid w:val="00017B14"/>
    <w:rsid w:val="00024C62"/>
    <w:rsid w:val="00024E17"/>
    <w:rsid w:val="00037830"/>
    <w:rsid w:val="0004271E"/>
    <w:rsid w:val="00046691"/>
    <w:rsid w:val="00051D58"/>
    <w:rsid w:val="00053A5E"/>
    <w:rsid w:val="00064BC1"/>
    <w:rsid w:val="00064CFA"/>
    <w:rsid w:val="000655D2"/>
    <w:rsid w:val="00070EAE"/>
    <w:rsid w:val="0007142D"/>
    <w:rsid w:val="00072ABC"/>
    <w:rsid w:val="00074D47"/>
    <w:rsid w:val="000756A9"/>
    <w:rsid w:val="0008076D"/>
    <w:rsid w:val="00080BB3"/>
    <w:rsid w:val="00084CDD"/>
    <w:rsid w:val="00084FA8"/>
    <w:rsid w:val="00086995"/>
    <w:rsid w:val="000874C3"/>
    <w:rsid w:val="0009026E"/>
    <w:rsid w:val="0009111A"/>
    <w:rsid w:val="000A0B6C"/>
    <w:rsid w:val="000A0D25"/>
    <w:rsid w:val="000A547F"/>
    <w:rsid w:val="000B16FE"/>
    <w:rsid w:val="000B7377"/>
    <w:rsid w:val="000C1C04"/>
    <w:rsid w:val="000C2543"/>
    <w:rsid w:val="000C4836"/>
    <w:rsid w:val="000C616B"/>
    <w:rsid w:val="000D3396"/>
    <w:rsid w:val="000E03A5"/>
    <w:rsid w:val="000E0E59"/>
    <w:rsid w:val="000E34F4"/>
    <w:rsid w:val="000E5398"/>
    <w:rsid w:val="000F01C1"/>
    <w:rsid w:val="000F1B56"/>
    <w:rsid w:val="000F21F6"/>
    <w:rsid w:val="000F2F80"/>
    <w:rsid w:val="000F3EA6"/>
    <w:rsid w:val="000F45D9"/>
    <w:rsid w:val="000F571E"/>
    <w:rsid w:val="00100613"/>
    <w:rsid w:val="0010117C"/>
    <w:rsid w:val="00110ECD"/>
    <w:rsid w:val="00112046"/>
    <w:rsid w:val="001138CF"/>
    <w:rsid w:val="00113C4F"/>
    <w:rsid w:val="00114B9B"/>
    <w:rsid w:val="00120AB7"/>
    <w:rsid w:val="001218EC"/>
    <w:rsid w:val="00124A49"/>
    <w:rsid w:val="001251A4"/>
    <w:rsid w:val="00126B89"/>
    <w:rsid w:val="00127DE7"/>
    <w:rsid w:val="00130B21"/>
    <w:rsid w:val="001332C0"/>
    <w:rsid w:val="001335B0"/>
    <w:rsid w:val="00137BB0"/>
    <w:rsid w:val="00137BDA"/>
    <w:rsid w:val="00137DFE"/>
    <w:rsid w:val="00144143"/>
    <w:rsid w:val="00147D3B"/>
    <w:rsid w:val="00154685"/>
    <w:rsid w:val="0015492B"/>
    <w:rsid w:val="001552E9"/>
    <w:rsid w:val="001555B9"/>
    <w:rsid w:val="00160E1F"/>
    <w:rsid w:val="0017229C"/>
    <w:rsid w:val="00174C46"/>
    <w:rsid w:val="0017563B"/>
    <w:rsid w:val="00176DF4"/>
    <w:rsid w:val="00177458"/>
    <w:rsid w:val="00180750"/>
    <w:rsid w:val="00181436"/>
    <w:rsid w:val="00184204"/>
    <w:rsid w:val="00185E0E"/>
    <w:rsid w:val="00190831"/>
    <w:rsid w:val="00191534"/>
    <w:rsid w:val="00191F37"/>
    <w:rsid w:val="00193EEE"/>
    <w:rsid w:val="00194018"/>
    <w:rsid w:val="0019463F"/>
    <w:rsid w:val="00197660"/>
    <w:rsid w:val="00197ADD"/>
    <w:rsid w:val="001A0E2D"/>
    <w:rsid w:val="001B2EB0"/>
    <w:rsid w:val="001B5B3A"/>
    <w:rsid w:val="001B7E70"/>
    <w:rsid w:val="001C16BF"/>
    <w:rsid w:val="001C1795"/>
    <w:rsid w:val="001C25E3"/>
    <w:rsid w:val="001C2A03"/>
    <w:rsid w:val="001C5429"/>
    <w:rsid w:val="001D3DC0"/>
    <w:rsid w:val="001D64D5"/>
    <w:rsid w:val="001D764A"/>
    <w:rsid w:val="001E1ECE"/>
    <w:rsid w:val="001E2E59"/>
    <w:rsid w:val="001E56E3"/>
    <w:rsid w:val="001F4099"/>
    <w:rsid w:val="001F77D5"/>
    <w:rsid w:val="00203DF5"/>
    <w:rsid w:val="0020449D"/>
    <w:rsid w:val="00205C6C"/>
    <w:rsid w:val="00205CA3"/>
    <w:rsid w:val="002075FE"/>
    <w:rsid w:val="00207DC3"/>
    <w:rsid w:val="002112E7"/>
    <w:rsid w:val="00215D1D"/>
    <w:rsid w:val="00217B99"/>
    <w:rsid w:val="00222CA7"/>
    <w:rsid w:val="00227798"/>
    <w:rsid w:val="00230CFE"/>
    <w:rsid w:val="00231038"/>
    <w:rsid w:val="00234126"/>
    <w:rsid w:val="00235277"/>
    <w:rsid w:val="0023708E"/>
    <w:rsid w:val="00237258"/>
    <w:rsid w:val="0023792A"/>
    <w:rsid w:val="0024264B"/>
    <w:rsid w:val="00243ACC"/>
    <w:rsid w:val="00251F85"/>
    <w:rsid w:val="00252A96"/>
    <w:rsid w:val="00260270"/>
    <w:rsid w:val="0026164C"/>
    <w:rsid w:val="002619B7"/>
    <w:rsid w:val="00265B27"/>
    <w:rsid w:val="00271759"/>
    <w:rsid w:val="00271D56"/>
    <w:rsid w:val="00275962"/>
    <w:rsid w:val="002764FF"/>
    <w:rsid w:val="00277DB0"/>
    <w:rsid w:val="002820A7"/>
    <w:rsid w:val="00282520"/>
    <w:rsid w:val="00283641"/>
    <w:rsid w:val="002911AE"/>
    <w:rsid w:val="0029334B"/>
    <w:rsid w:val="00297FF2"/>
    <w:rsid w:val="002A39A3"/>
    <w:rsid w:val="002A3B1C"/>
    <w:rsid w:val="002A5315"/>
    <w:rsid w:val="002A5F86"/>
    <w:rsid w:val="002B3140"/>
    <w:rsid w:val="002B38B8"/>
    <w:rsid w:val="002B398D"/>
    <w:rsid w:val="002B5D18"/>
    <w:rsid w:val="002B7BDF"/>
    <w:rsid w:val="002C0E11"/>
    <w:rsid w:val="002C2C77"/>
    <w:rsid w:val="002C6C74"/>
    <w:rsid w:val="002D4DE9"/>
    <w:rsid w:val="002D54AA"/>
    <w:rsid w:val="002D5C48"/>
    <w:rsid w:val="002E24D3"/>
    <w:rsid w:val="002E36AC"/>
    <w:rsid w:val="002E4F31"/>
    <w:rsid w:val="002E5542"/>
    <w:rsid w:val="002F1677"/>
    <w:rsid w:val="002F467E"/>
    <w:rsid w:val="0030352D"/>
    <w:rsid w:val="00303AA1"/>
    <w:rsid w:val="003049FE"/>
    <w:rsid w:val="0030630A"/>
    <w:rsid w:val="00310771"/>
    <w:rsid w:val="0031265A"/>
    <w:rsid w:val="00313351"/>
    <w:rsid w:val="003133B5"/>
    <w:rsid w:val="00314838"/>
    <w:rsid w:val="003174CD"/>
    <w:rsid w:val="003179CF"/>
    <w:rsid w:val="00317F0D"/>
    <w:rsid w:val="003200E0"/>
    <w:rsid w:val="00321D3F"/>
    <w:rsid w:val="0032379C"/>
    <w:rsid w:val="00324AB2"/>
    <w:rsid w:val="00327FA1"/>
    <w:rsid w:val="003315B3"/>
    <w:rsid w:val="003333E3"/>
    <w:rsid w:val="00333B74"/>
    <w:rsid w:val="003349E7"/>
    <w:rsid w:val="00335100"/>
    <w:rsid w:val="00335650"/>
    <w:rsid w:val="0034322D"/>
    <w:rsid w:val="00351A58"/>
    <w:rsid w:val="003544CA"/>
    <w:rsid w:val="00355939"/>
    <w:rsid w:val="00355EF4"/>
    <w:rsid w:val="00356D26"/>
    <w:rsid w:val="00360307"/>
    <w:rsid w:val="0036133E"/>
    <w:rsid w:val="0036389E"/>
    <w:rsid w:val="0036532A"/>
    <w:rsid w:val="0036548D"/>
    <w:rsid w:val="00366C95"/>
    <w:rsid w:val="00371796"/>
    <w:rsid w:val="00375AD4"/>
    <w:rsid w:val="00384E9A"/>
    <w:rsid w:val="00390057"/>
    <w:rsid w:val="00391363"/>
    <w:rsid w:val="00393E11"/>
    <w:rsid w:val="003946B1"/>
    <w:rsid w:val="003954CE"/>
    <w:rsid w:val="00397322"/>
    <w:rsid w:val="003A277E"/>
    <w:rsid w:val="003A280D"/>
    <w:rsid w:val="003A34DC"/>
    <w:rsid w:val="003A3F89"/>
    <w:rsid w:val="003A4531"/>
    <w:rsid w:val="003A4E8A"/>
    <w:rsid w:val="003A6A1C"/>
    <w:rsid w:val="003A74B3"/>
    <w:rsid w:val="003A770F"/>
    <w:rsid w:val="003B1F84"/>
    <w:rsid w:val="003B5799"/>
    <w:rsid w:val="003B5CAB"/>
    <w:rsid w:val="003C02CB"/>
    <w:rsid w:val="003C2098"/>
    <w:rsid w:val="003C281D"/>
    <w:rsid w:val="003C37EE"/>
    <w:rsid w:val="003C540C"/>
    <w:rsid w:val="003C6010"/>
    <w:rsid w:val="003C77ED"/>
    <w:rsid w:val="003C7D23"/>
    <w:rsid w:val="003D550F"/>
    <w:rsid w:val="003D5A62"/>
    <w:rsid w:val="003D6E17"/>
    <w:rsid w:val="003E1617"/>
    <w:rsid w:val="003E3B51"/>
    <w:rsid w:val="003E5F53"/>
    <w:rsid w:val="003E66CA"/>
    <w:rsid w:val="003E7536"/>
    <w:rsid w:val="003F102A"/>
    <w:rsid w:val="003F49A5"/>
    <w:rsid w:val="003F650E"/>
    <w:rsid w:val="003F7103"/>
    <w:rsid w:val="003F71AD"/>
    <w:rsid w:val="00401F79"/>
    <w:rsid w:val="0040336F"/>
    <w:rsid w:val="004034AD"/>
    <w:rsid w:val="0040376B"/>
    <w:rsid w:val="004068C7"/>
    <w:rsid w:val="00407BE3"/>
    <w:rsid w:val="00410A14"/>
    <w:rsid w:val="0041164E"/>
    <w:rsid w:val="00411821"/>
    <w:rsid w:val="0041438A"/>
    <w:rsid w:val="00422409"/>
    <w:rsid w:val="00422D07"/>
    <w:rsid w:val="0042314F"/>
    <w:rsid w:val="004236B1"/>
    <w:rsid w:val="0042543D"/>
    <w:rsid w:val="00430B88"/>
    <w:rsid w:val="00431EA6"/>
    <w:rsid w:val="00432A39"/>
    <w:rsid w:val="004356E2"/>
    <w:rsid w:val="00435FFD"/>
    <w:rsid w:val="0043623E"/>
    <w:rsid w:val="00440487"/>
    <w:rsid w:val="004422B8"/>
    <w:rsid w:val="004505DE"/>
    <w:rsid w:val="004542E2"/>
    <w:rsid w:val="00461D65"/>
    <w:rsid w:val="00464A8A"/>
    <w:rsid w:val="00467423"/>
    <w:rsid w:val="00470D10"/>
    <w:rsid w:val="00473CA6"/>
    <w:rsid w:val="00474B7C"/>
    <w:rsid w:val="0047669D"/>
    <w:rsid w:val="00476D97"/>
    <w:rsid w:val="0047719A"/>
    <w:rsid w:val="00477770"/>
    <w:rsid w:val="004803FC"/>
    <w:rsid w:val="00481981"/>
    <w:rsid w:val="0049180B"/>
    <w:rsid w:val="004937DB"/>
    <w:rsid w:val="00493948"/>
    <w:rsid w:val="00493C4E"/>
    <w:rsid w:val="004951E1"/>
    <w:rsid w:val="004A09E9"/>
    <w:rsid w:val="004A13B4"/>
    <w:rsid w:val="004A3593"/>
    <w:rsid w:val="004A4F59"/>
    <w:rsid w:val="004A7A57"/>
    <w:rsid w:val="004B241F"/>
    <w:rsid w:val="004B2CCB"/>
    <w:rsid w:val="004B4596"/>
    <w:rsid w:val="004C103D"/>
    <w:rsid w:val="004C22F1"/>
    <w:rsid w:val="004C2C48"/>
    <w:rsid w:val="004C326F"/>
    <w:rsid w:val="004C499C"/>
    <w:rsid w:val="004C60F7"/>
    <w:rsid w:val="004C6329"/>
    <w:rsid w:val="004C7CFE"/>
    <w:rsid w:val="004D0A56"/>
    <w:rsid w:val="004D1760"/>
    <w:rsid w:val="004D190B"/>
    <w:rsid w:val="004D6BDC"/>
    <w:rsid w:val="004D6CBC"/>
    <w:rsid w:val="004D790F"/>
    <w:rsid w:val="004E1C43"/>
    <w:rsid w:val="004E2530"/>
    <w:rsid w:val="004F09E5"/>
    <w:rsid w:val="004F0FF1"/>
    <w:rsid w:val="004F2C00"/>
    <w:rsid w:val="004F3CEA"/>
    <w:rsid w:val="004F60C1"/>
    <w:rsid w:val="005021DE"/>
    <w:rsid w:val="00507004"/>
    <w:rsid w:val="00507722"/>
    <w:rsid w:val="00510A0A"/>
    <w:rsid w:val="0051284C"/>
    <w:rsid w:val="0051425F"/>
    <w:rsid w:val="00514FDC"/>
    <w:rsid w:val="00516EA5"/>
    <w:rsid w:val="00520CC8"/>
    <w:rsid w:val="00522325"/>
    <w:rsid w:val="005232CC"/>
    <w:rsid w:val="0052679B"/>
    <w:rsid w:val="005274B3"/>
    <w:rsid w:val="00535D05"/>
    <w:rsid w:val="00537267"/>
    <w:rsid w:val="005426D1"/>
    <w:rsid w:val="00543FEC"/>
    <w:rsid w:val="005467C3"/>
    <w:rsid w:val="00547BFF"/>
    <w:rsid w:val="005504E1"/>
    <w:rsid w:val="00553902"/>
    <w:rsid w:val="00553BCC"/>
    <w:rsid w:val="0056047A"/>
    <w:rsid w:val="005618D3"/>
    <w:rsid w:val="00566F6B"/>
    <w:rsid w:val="00567BC8"/>
    <w:rsid w:val="00570563"/>
    <w:rsid w:val="005722DE"/>
    <w:rsid w:val="00574F0D"/>
    <w:rsid w:val="00574F63"/>
    <w:rsid w:val="005750E3"/>
    <w:rsid w:val="00576987"/>
    <w:rsid w:val="00577F2D"/>
    <w:rsid w:val="00583EF8"/>
    <w:rsid w:val="00585C34"/>
    <w:rsid w:val="00591D38"/>
    <w:rsid w:val="00597871"/>
    <w:rsid w:val="005A2701"/>
    <w:rsid w:val="005A3872"/>
    <w:rsid w:val="005A3FC1"/>
    <w:rsid w:val="005B07EE"/>
    <w:rsid w:val="005B234C"/>
    <w:rsid w:val="005C4761"/>
    <w:rsid w:val="005D1648"/>
    <w:rsid w:val="005D18FE"/>
    <w:rsid w:val="005D3D84"/>
    <w:rsid w:val="005D411F"/>
    <w:rsid w:val="005D57D3"/>
    <w:rsid w:val="005D612D"/>
    <w:rsid w:val="005E0A72"/>
    <w:rsid w:val="005E1532"/>
    <w:rsid w:val="005E2C86"/>
    <w:rsid w:val="005E2ECE"/>
    <w:rsid w:val="005E3C5D"/>
    <w:rsid w:val="005E5D10"/>
    <w:rsid w:val="005F2805"/>
    <w:rsid w:val="005F2988"/>
    <w:rsid w:val="005F2D82"/>
    <w:rsid w:val="005F734C"/>
    <w:rsid w:val="005F7F7F"/>
    <w:rsid w:val="0060060F"/>
    <w:rsid w:val="00601959"/>
    <w:rsid w:val="00610491"/>
    <w:rsid w:val="00610633"/>
    <w:rsid w:val="00611349"/>
    <w:rsid w:val="00614622"/>
    <w:rsid w:val="00614C67"/>
    <w:rsid w:val="006150A3"/>
    <w:rsid w:val="00616088"/>
    <w:rsid w:val="00616A08"/>
    <w:rsid w:val="00620C36"/>
    <w:rsid w:val="00620DEF"/>
    <w:rsid w:val="00621FB3"/>
    <w:rsid w:val="00624A35"/>
    <w:rsid w:val="00631491"/>
    <w:rsid w:val="00634E5C"/>
    <w:rsid w:val="00635B13"/>
    <w:rsid w:val="00642743"/>
    <w:rsid w:val="00643FB1"/>
    <w:rsid w:val="00647071"/>
    <w:rsid w:val="006507ED"/>
    <w:rsid w:val="00665431"/>
    <w:rsid w:val="00667279"/>
    <w:rsid w:val="00667744"/>
    <w:rsid w:val="00673284"/>
    <w:rsid w:val="00673A05"/>
    <w:rsid w:val="00673DD2"/>
    <w:rsid w:val="0067500E"/>
    <w:rsid w:val="00676541"/>
    <w:rsid w:val="00682510"/>
    <w:rsid w:val="00683A71"/>
    <w:rsid w:val="00685BAA"/>
    <w:rsid w:val="0068711B"/>
    <w:rsid w:val="00691F86"/>
    <w:rsid w:val="00692167"/>
    <w:rsid w:val="00694671"/>
    <w:rsid w:val="0069508D"/>
    <w:rsid w:val="00696F32"/>
    <w:rsid w:val="006A2887"/>
    <w:rsid w:val="006A61F1"/>
    <w:rsid w:val="006A6FCB"/>
    <w:rsid w:val="006A7F09"/>
    <w:rsid w:val="006B26F3"/>
    <w:rsid w:val="006B467C"/>
    <w:rsid w:val="006B4A66"/>
    <w:rsid w:val="006B4F1F"/>
    <w:rsid w:val="006B5196"/>
    <w:rsid w:val="006B51EF"/>
    <w:rsid w:val="006B7544"/>
    <w:rsid w:val="006C7101"/>
    <w:rsid w:val="006C730A"/>
    <w:rsid w:val="006D3044"/>
    <w:rsid w:val="006D4A54"/>
    <w:rsid w:val="006D5E9A"/>
    <w:rsid w:val="006E009B"/>
    <w:rsid w:val="006E14C3"/>
    <w:rsid w:val="006E2389"/>
    <w:rsid w:val="006E53A6"/>
    <w:rsid w:val="006F0ED3"/>
    <w:rsid w:val="006F23AA"/>
    <w:rsid w:val="006F6267"/>
    <w:rsid w:val="006F6857"/>
    <w:rsid w:val="00701888"/>
    <w:rsid w:val="007022D0"/>
    <w:rsid w:val="007050E0"/>
    <w:rsid w:val="00706673"/>
    <w:rsid w:val="0071020A"/>
    <w:rsid w:val="0071361A"/>
    <w:rsid w:val="00717E79"/>
    <w:rsid w:val="00720B12"/>
    <w:rsid w:val="007241A7"/>
    <w:rsid w:val="00730114"/>
    <w:rsid w:val="007321A0"/>
    <w:rsid w:val="007353DC"/>
    <w:rsid w:val="0073744F"/>
    <w:rsid w:val="007423C4"/>
    <w:rsid w:val="007427A1"/>
    <w:rsid w:val="00746A28"/>
    <w:rsid w:val="007509BB"/>
    <w:rsid w:val="00751CD5"/>
    <w:rsid w:val="00754C16"/>
    <w:rsid w:val="00760091"/>
    <w:rsid w:val="00761C13"/>
    <w:rsid w:val="00761FC8"/>
    <w:rsid w:val="00762BA3"/>
    <w:rsid w:val="00763069"/>
    <w:rsid w:val="00764185"/>
    <w:rsid w:val="00764C65"/>
    <w:rsid w:val="007668D4"/>
    <w:rsid w:val="00767015"/>
    <w:rsid w:val="00767382"/>
    <w:rsid w:val="00767703"/>
    <w:rsid w:val="00770D38"/>
    <w:rsid w:val="0078063A"/>
    <w:rsid w:val="00783246"/>
    <w:rsid w:val="007876CF"/>
    <w:rsid w:val="007928FD"/>
    <w:rsid w:val="007A17B9"/>
    <w:rsid w:val="007A1EE0"/>
    <w:rsid w:val="007A26C3"/>
    <w:rsid w:val="007A3369"/>
    <w:rsid w:val="007A7D23"/>
    <w:rsid w:val="007B73B7"/>
    <w:rsid w:val="007C018E"/>
    <w:rsid w:val="007C28E6"/>
    <w:rsid w:val="007C4986"/>
    <w:rsid w:val="007D12C2"/>
    <w:rsid w:val="007D1CB9"/>
    <w:rsid w:val="007D4AFD"/>
    <w:rsid w:val="007D5645"/>
    <w:rsid w:val="007E0B8D"/>
    <w:rsid w:val="007E42A6"/>
    <w:rsid w:val="007E5584"/>
    <w:rsid w:val="007F25F6"/>
    <w:rsid w:val="007F3105"/>
    <w:rsid w:val="007F361D"/>
    <w:rsid w:val="007F55C9"/>
    <w:rsid w:val="007F6946"/>
    <w:rsid w:val="007F71DE"/>
    <w:rsid w:val="007F7B8F"/>
    <w:rsid w:val="0080130F"/>
    <w:rsid w:val="00802860"/>
    <w:rsid w:val="008028A9"/>
    <w:rsid w:val="00805E0D"/>
    <w:rsid w:val="0080670A"/>
    <w:rsid w:val="00806AC2"/>
    <w:rsid w:val="00807082"/>
    <w:rsid w:val="008211A5"/>
    <w:rsid w:val="00823E7D"/>
    <w:rsid w:val="0082675C"/>
    <w:rsid w:val="008308F5"/>
    <w:rsid w:val="00835B24"/>
    <w:rsid w:val="00837318"/>
    <w:rsid w:val="00840D03"/>
    <w:rsid w:val="00842B83"/>
    <w:rsid w:val="00843187"/>
    <w:rsid w:val="00843A92"/>
    <w:rsid w:val="00844BBE"/>
    <w:rsid w:val="00845955"/>
    <w:rsid w:val="0085032A"/>
    <w:rsid w:val="0085347F"/>
    <w:rsid w:val="008626B8"/>
    <w:rsid w:val="00862A94"/>
    <w:rsid w:val="0086705F"/>
    <w:rsid w:val="0087095C"/>
    <w:rsid w:val="00871D53"/>
    <w:rsid w:val="00871F97"/>
    <w:rsid w:val="00875858"/>
    <w:rsid w:val="00875BDF"/>
    <w:rsid w:val="00882F68"/>
    <w:rsid w:val="00883905"/>
    <w:rsid w:val="0089092B"/>
    <w:rsid w:val="00892609"/>
    <w:rsid w:val="00893561"/>
    <w:rsid w:val="00897573"/>
    <w:rsid w:val="008A034D"/>
    <w:rsid w:val="008A44FB"/>
    <w:rsid w:val="008A5F49"/>
    <w:rsid w:val="008A6A0F"/>
    <w:rsid w:val="008A6A7B"/>
    <w:rsid w:val="008B1068"/>
    <w:rsid w:val="008B6C77"/>
    <w:rsid w:val="008B7E4E"/>
    <w:rsid w:val="008C2036"/>
    <w:rsid w:val="008C4BD7"/>
    <w:rsid w:val="008C78BD"/>
    <w:rsid w:val="008D008F"/>
    <w:rsid w:val="008D03EF"/>
    <w:rsid w:val="008D1CA8"/>
    <w:rsid w:val="008D7D01"/>
    <w:rsid w:val="008E2A15"/>
    <w:rsid w:val="008E3449"/>
    <w:rsid w:val="008E4C96"/>
    <w:rsid w:val="008E5968"/>
    <w:rsid w:val="008E7575"/>
    <w:rsid w:val="008F1CA3"/>
    <w:rsid w:val="008F61F7"/>
    <w:rsid w:val="008F65EA"/>
    <w:rsid w:val="008F6812"/>
    <w:rsid w:val="00903A3E"/>
    <w:rsid w:val="009061DE"/>
    <w:rsid w:val="009076B1"/>
    <w:rsid w:val="009102C4"/>
    <w:rsid w:val="0091091D"/>
    <w:rsid w:val="00912085"/>
    <w:rsid w:val="00914A6B"/>
    <w:rsid w:val="009152DA"/>
    <w:rsid w:val="00917C5A"/>
    <w:rsid w:val="00922FDD"/>
    <w:rsid w:val="00931A82"/>
    <w:rsid w:val="009325FC"/>
    <w:rsid w:val="00937A68"/>
    <w:rsid w:val="00951686"/>
    <w:rsid w:val="00951993"/>
    <w:rsid w:val="00952B04"/>
    <w:rsid w:val="00954FB7"/>
    <w:rsid w:val="00961004"/>
    <w:rsid w:val="00961458"/>
    <w:rsid w:val="0096512C"/>
    <w:rsid w:val="009828D4"/>
    <w:rsid w:val="00990A6A"/>
    <w:rsid w:val="00994BA5"/>
    <w:rsid w:val="009979C6"/>
    <w:rsid w:val="009A21CD"/>
    <w:rsid w:val="009A2E65"/>
    <w:rsid w:val="009A75D4"/>
    <w:rsid w:val="009A7A86"/>
    <w:rsid w:val="009B555E"/>
    <w:rsid w:val="009B56DB"/>
    <w:rsid w:val="009C4D54"/>
    <w:rsid w:val="009C5619"/>
    <w:rsid w:val="009C6235"/>
    <w:rsid w:val="009C759A"/>
    <w:rsid w:val="009C7EE8"/>
    <w:rsid w:val="009D0C1B"/>
    <w:rsid w:val="009D3722"/>
    <w:rsid w:val="009D440D"/>
    <w:rsid w:val="009E19C2"/>
    <w:rsid w:val="009E59F6"/>
    <w:rsid w:val="009F3780"/>
    <w:rsid w:val="009F5C21"/>
    <w:rsid w:val="009F5DEB"/>
    <w:rsid w:val="009F61B6"/>
    <w:rsid w:val="00A0176F"/>
    <w:rsid w:val="00A018B7"/>
    <w:rsid w:val="00A044F7"/>
    <w:rsid w:val="00A14544"/>
    <w:rsid w:val="00A163C5"/>
    <w:rsid w:val="00A2006F"/>
    <w:rsid w:val="00A22138"/>
    <w:rsid w:val="00A2604E"/>
    <w:rsid w:val="00A32553"/>
    <w:rsid w:val="00A369E9"/>
    <w:rsid w:val="00A36A58"/>
    <w:rsid w:val="00A40C75"/>
    <w:rsid w:val="00A42CCE"/>
    <w:rsid w:val="00A43C1D"/>
    <w:rsid w:val="00A44A9F"/>
    <w:rsid w:val="00A47F59"/>
    <w:rsid w:val="00A54250"/>
    <w:rsid w:val="00A5604A"/>
    <w:rsid w:val="00A5646F"/>
    <w:rsid w:val="00A577FB"/>
    <w:rsid w:val="00A610F7"/>
    <w:rsid w:val="00A61DD4"/>
    <w:rsid w:val="00A649C9"/>
    <w:rsid w:val="00A72A39"/>
    <w:rsid w:val="00A7397B"/>
    <w:rsid w:val="00A76B98"/>
    <w:rsid w:val="00A77EF7"/>
    <w:rsid w:val="00A85648"/>
    <w:rsid w:val="00A90708"/>
    <w:rsid w:val="00A91F15"/>
    <w:rsid w:val="00A968CF"/>
    <w:rsid w:val="00AA0713"/>
    <w:rsid w:val="00AA1F4E"/>
    <w:rsid w:val="00AA2011"/>
    <w:rsid w:val="00AA337D"/>
    <w:rsid w:val="00AA36E0"/>
    <w:rsid w:val="00AA51EF"/>
    <w:rsid w:val="00AA6923"/>
    <w:rsid w:val="00AB1C31"/>
    <w:rsid w:val="00AB27E6"/>
    <w:rsid w:val="00AB40FC"/>
    <w:rsid w:val="00AB559B"/>
    <w:rsid w:val="00AB5823"/>
    <w:rsid w:val="00AC5D0A"/>
    <w:rsid w:val="00AD0261"/>
    <w:rsid w:val="00AD0C1C"/>
    <w:rsid w:val="00AE1B60"/>
    <w:rsid w:val="00AE1DF7"/>
    <w:rsid w:val="00AE3DD5"/>
    <w:rsid w:val="00AE3E30"/>
    <w:rsid w:val="00AE44C7"/>
    <w:rsid w:val="00AF1FE7"/>
    <w:rsid w:val="00AF5A6D"/>
    <w:rsid w:val="00AF6BC1"/>
    <w:rsid w:val="00B051EC"/>
    <w:rsid w:val="00B05A69"/>
    <w:rsid w:val="00B10501"/>
    <w:rsid w:val="00B16298"/>
    <w:rsid w:val="00B22193"/>
    <w:rsid w:val="00B22C5A"/>
    <w:rsid w:val="00B23C39"/>
    <w:rsid w:val="00B24A62"/>
    <w:rsid w:val="00B26138"/>
    <w:rsid w:val="00B2643F"/>
    <w:rsid w:val="00B265FF"/>
    <w:rsid w:val="00B30734"/>
    <w:rsid w:val="00B308BA"/>
    <w:rsid w:val="00B3108C"/>
    <w:rsid w:val="00B31264"/>
    <w:rsid w:val="00B31F0E"/>
    <w:rsid w:val="00B32DD3"/>
    <w:rsid w:val="00B4319D"/>
    <w:rsid w:val="00B47296"/>
    <w:rsid w:val="00B478AE"/>
    <w:rsid w:val="00B50640"/>
    <w:rsid w:val="00B53090"/>
    <w:rsid w:val="00B534F5"/>
    <w:rsid w:val="00B56FBD"/>
    <w:rsid w:val="00B57DDF"/>
    <w:rsid w:val="00B62882"/>
    <w:rsid w:val="00B63B7B"/>
    <w:rsid w:val="00B66617"/>
    <w:rsid w:val="00B66658"/>
    <w:rsid w:val="00B6695C"/>
    <w:rsid w:val="00B70CAB"/>
    <w:rsid w:val="00B71355"/>
    <w:rsid w:val="00B72DF5"/>
    <w:rsid w:val="00B74C21"/>
    <w:rsid w:val="00B7677D"/>
    <w:rsid w:val="00B861CD"/>
    <w:rsid w:val="00B900DA"/>
    <w:rsid w:val="00B955AC"/>
    <w:rsid w:val="00BA6009"/>
    <w:rsid w:val="00BB00D1"/>
    <w:rsid w:val="00BB3A51"/>
    <w:rsid w:val="00BB4FD0"/>
    <w:rsid w:val="00BB7831"/>
    <w:rsid w:val="00BC4D5C"/>
    <w:rsid w:val="00BC4EDD"/>
    <w:rsid w:val="00BC770F"/>
    <w:rsid w:val="00BD1F5D"/>
    <w:rsid w:val="00BD2763"/>
    <w:rsid w:val="00BD3D59"/>
    <w:rsid w:val="00BD4881"/>
    <w:rsid w:val="00BD538E"/>
    <w:rsid w:val="00BD5E2D"/>
    <w:rsid w:val="00BE0A38"/>
    <w:rsid w:val="00BE1AD0"/>
    <w:rsid w:val="00BE1F62"/>
    <w:rsid w:val="00BF4998"/>
    <w:rsid w:val="00BF67D6"/>
    <w:rsid w:val="00C07E19"/>
    <w:rsid w:val="00C10C9E"/>
    <w:rsid w:val="00C143A3"/>
    <w:rsid w:val="00C20B30"/>
    <w:rsid w:val="00C2295B"/>
    <w:rsid w:val="00C23EDA"/>
    <w:rsid w:val="00C27B64"/>
    <w:rsid w:val="00C31D04"/>
    <w:rsid w:val="00C32E46"/>
    <w:rsid w:val="00C33EA6"/>
    <w:rsid w:val="00C35E40"/>
    <w:rsid w:val="00C368D9"/>
    <w:rsid w:val="00C4155B"/>
    <w:rsid w:val="00C43774"/>
    <w:rsid w:val="00C47E6F"/>
    <w:rsid w:val="00C5322A"/>
    <w:rsid w:val="00C54287"/>
    <w:rsid w:val="00C56963"/>
    <w:rsid w:val="00C57A12"/>
    <w:rsid w:val="00C64A12"/>
    <w:rsid w:val="00C64FD6"/>
    <w:rsid w:val="00C650F2"/>
    <w:rsid w:val="00C67722"/>
    <w:rsid w:val="00C67C71"/>
    <w:rsid w:val="00C82D0D"/>
    <w:rsid w:val="00C870A8"/>
    <w:rsid w:val="00C921FF"/>
    <w:rsid w:val="00C93D75"/>
    <w:rsid w:val="00C957C5"/>
    <w:rsid w:val="00C95DDE"/>
    <w:rsid w:val="00CA26D4"/>
    <w:rsid w:val="00CA29D2"/>
    <w:rsid w:val="00CA3418"/>
    <w:rsid w:val="00CA4037"/>
    <w:rsid w:val="00CA5ABF"/>
    <w:rsid w:val="00CA6D76"/>
    <w:rsid w:val="00CA71B6"/>
    <w:rsid w:val="00CB5464"/>
    <w:rsid w:val="00CB7409"/>
    <w:rsid w:val="00CC1678"/>
    <w:rsid w:val="00CC3D1A"/>
    <w:rsid w:val="00CC4971"/>
    <w:rsid w:val="00CD1019"/>
    <w:rsid w:val="00CE0B40"/>
    <w:rsid w:val="00CE1B6D"/>
    <w:rsid w:val="00CE2C0A"/>
    <w:rsid w:val="00CE309C"/>
    <w:rsid w:val="00CE4101"/>
    <w:rsid w:val="00CE6D02"/>
    <w:rsid w:val="00CF01A8"/>
    <w:rsid w:val="00CF08D8"/>
    <w:rsid w:val="00CF40C9"/>
    <w:rsid w:val="00CF416C"/>
    <w:rsid w:val="00CF49FB"/>
    <w:rsid w:val="00D0134F"/>
    <w:rsid w:val="00D03D2E"/>
    <w:rsid w:val="00D13DF1"/>
    <w:rsid w:val="00D1761C"/>
    <w:rsid w:val="00D17B3F"/>
    <w:rsid w:val="00D26A66"/>
    <w:rsid w:val="00D27692"/>
    <w:rsid w:val="00D27850"/>
    <w:rsid w:val="00D30105"/>
    <w:rsid w:val="00D34191"/>
    <w:rsid w:val="00D34E5E"/>
    <w:rsid w:val="00D40466"/>
    <w:rsid w:val="00D448E5"/>
    <w:rsid w:val="00D44BC8"/>
    <w:rsid w:val="00D462C1"/>
    <w:rsid w:val="00D469BE"/>
    <w:rsid w:val="00D47AF8"/>
    <w:rsid w:val="00D50B07"/>
    <w:rsid w:val="00D520C9"/>
    <w:rsid w:val="00D543FD"/>
    <w:rsid w:val="00D552B7"/>
    <w:rsid w:val="00D55563"/>
    <w:rsid w:val="00D60463"/>
    <w:rsid w:val="00D6169B"/>
    <w:rsid w:val="00D62A60"/>
    <w:rsid w:val="00D64C12"/>
    <w:rsid w:val="00D653FF"/>
    <w:rsid w:val="00D65C45"/>
    <w:rsid w:val="00D7094F"/>
    <w:rsid w:val="00D726FD"/>
    <w:rsid w:val="00D733A4"/>
    <w:rsid w:val="00D75BD6"/>
    <w:rsid w:val="00D767AF"/>
    <w:rsid w:val="00D77BE0"/>
    <w:rsid w:val="00D81BC3"/>
    <w:rsid w:val="00D81F2B"/>
    <w:rsid w:val="00D82AC0"/>
    <w:rsid w:val="00D84146"/>
    <w:rsid w:val="00D91172"/>
    <w:rsid w:val="00D9164A"/>
    <w:rsid w:val="00D91733"/>
    <w:rsid w:val="00D9199E"/>
    <w:rsid w:val="00D9372C"/>
    <w:rsid w:val="00D9455E"/>
    <w:rsid w:val="00D955D4"/>
    <w:rsid w:val="00D95B6A"/>
    <w:rsid w:val="00D97F64"/>
    <w:rsid w:val="00DA31D6"/>
    <w:rsid w:val="00DA5F62"/>
    <w:rsid w:val="00DA5F95"/>
    <w:rsid w:val="00DA7AD9"/>
    <w:rsid w:val="00DB01C1"/>
    <w:rsid w:val="00DB3B2D"/>
    <w:rsid w:val="00DC3332"/>
    <w:rsid w:val="00DC35F5"/>
    <w:rsid w:val="00DC3BBB"/>
    <w:rsid w:val="00DC4BC2"/>
    <w:rsid w:val="00DC7CAF"/>
    <w:rsid w:val="00DD1812"/>
    <w:rsid w:val="00DE1E0E"/>
    <w:rsid w:val="00DE6E89"/>
    <w:rsid w:val="00DF1CD3"/>
    <w:rsid w:val="00E00233"/>
    <w:rsid w:val="00E054EB"/>
    <w:rsid w:val="00E073B7"/>
    <w:rsid w:val="00E11F0D"/>
    <w:rsid w:val="00E121C7"/>
    <w:rsid w:val="00E15A56"/>
    <w:rsid w:val="00E16608"/>
    <w:rsid w:val="00E20777"/>
    <w:rsid w:val="00E215BB"/>
    <w:rsid w:val="00E2306F"/>
    <w:rsid w:val="00E24326"/>
    <w:rsid w:val="00E2581A"/>
    <w:rsid w:val="00E26FF8"/>
    <w:rsid w:val="00E30FE0"/>
    <w:rsid w:val="00E31E67"/>
    <w:rsid w:val="00E32464"/>
    <w:rsid w:val="00E343BB"/>
    <w:rsid w:val="00E35070"/>
    <w:rsid w:val="00E36C03"/>
    <w:rsid w:val="00E4273C"/>
    <w:rsid w:val="00E44686"/>
    <w:rsid w:val="00E4480E"/>
    <w:rsid w:val="00E51E50"/>
    <w:rsid w:val="00E60127"/>
    <w:rsid w:val="00E60786"/>
    <w:rsid w:val="00E61056"/>
    <w:rsid w:val="00E6752A"/>
    <w:rsid w:val="00E71441"/>
    <w:rsid w:val="00E7315D"/>
    <w:rsid w:val="00E7730E"/>
    <w:rsid w:val="00E81CE4"/>
    <w:rsid w:val="00E81EE6"/>
    <w:rsid w:val="00E84F20"/>
    <w:rsid w:val="00E85FC5"/>
    <w:rsid w:val="00E87CCF"/>
    <w:rsid w:val="00E9021C"/>
    <w:rsid w:val="00E90FAB"/>
    <w:rsid w:val="00E91245"/>
    <w:rsid w:val="00E95E46"/>
    <w:rsid w:val="00E96359"/>
    <w:rsid w:val="00E96C9B"/>
    <w:rsid w:val="00EA0DA5"/>
    <w:rsid w:val="00EA1997"/>
    <w:rsid w:val="00EA29DD"/>
    <w:rsid w:val="00EA3E57"/>
    <w:rsid w:val="00EA4F82"/>
    <w:rsid w:val="00EA563A"/>
    <w:rsid w:val="00EA6CEE"/>
    <w:rsid w:val="00EC0829"/>
    <w:rsid w:val="00ED0D71"/>
    <w:rsid w:val="00ED16D9"/>
    <w:rsid w:val="00ED23FC"/>
    <w:rsid w:val="00ED44BA"/>
    <w:rsid w:val="00ED53AA"/>
    <w:rsid w:val="00ED7B09"/>
    <w:rsid w:val="00EE3999"/>
    <w:rsid w:val="00EF4590"/>
    <w:rsid w:val="00F029CF"/>
    <w:rsid w:val="00F0648F"/>
    <w:rsid w:val="00F0714A"/>
    <w:rsid w:val="00F0717D"/>
    <w:rsid w:val="00F117EF"/>
    <w:rsid w:val="00F1229B"/>
    <w:rsid w:val="00F12E55"/>
    <w:rsid w:val="00F16A50"/>
    <w:rsid w:val="00F208F6"/>
    <w:rsid w:val="00F213C3"/>
    <w:rsid w:val="00F21769"/>
    <w:rsid w:val="00F229BB"/>
    <w:rsid w:val="00F238D1"/>
    <w:rsid w:val="00F248D2"/>
    <w:rsid w:val="00F30D1C"/>
    <w:rsid w:val="00F3201F"/>
    <w:rsid w:val="00F328D4"/>
    <w:rsid w:val="00F3574D"/>
    <w:rsid w:val="00F37626"/>
    <w:rsid w:val="00F40146"/>
    <w:rsid w:val="00F40249"/>
    <w:rsid w:val="00F41193"/>
    <w:rsid w:val="00F430EB"/>
    <w:rsid w:val="00F44C0C"/>
    <w:rsid w:val="00F47324"/>
    <w:rsid w:val="00F47935"/>
    <w:rsid w:val="00F538A2"/>
    <w:rsid w:val="00F54344"/>
    <w:rsid w:val="00F5435A"/>
    <w:rsid w:val="00F546CD"/>
    <w:rsid w:val="00F618B5"/>
    <w:rsid w:val="00F62E0F"/>
    <w:rsid w:val="00F631E6"/>
    <w:rsid w:val="00F64924"/>
    <w:rsid w:val="00F67461"/>
    <w:rsid w:val="00F6793F"/>
    <w:rsid w:val="00F75030"/>
    <w:rsid w:val="00F75630"/>
    <w:rsid w:val="00F76629"/>
    <w:rsid w:val="00F76F80"/>
    <w:rsid w:val="00F80787"/>
    <w:rsid w:val="00F855B8"/>
    <w:rsid w:val="00F86E5C"/>
    <w:rsid w:val="00F87487"/>
    <w:rsid w:val="00F91F59"/>
    <w:rsid w:val="00F9211B"/>
    <w:rsid w:val="00F9560B"/>
    <w:rsid w:val="00F95F9F"/>
    <w:rsid w:val="00FA1786"/>
    <w:rsid w:val="00FA19B8"/>
    <w:rsid w:val="00FA3036"/>
    <w:rsid w:val="00FA4203"/>
    <w:rsid w:val="00FA5504"/>
    <w:rsid w:val="00FA582B"/>
    <w:rsid w:val="00FA58A0"/>
    <w:rsid w:val="00FA7298"/>
    <w:rsid w:val="00FB05A2"/>
    <w:rsid w:val="00FB2385"/>
    <w:rsid w:val="00FB418F"/>
    <w:rsid w:val="00FB46EE"/>
    <w:rsid w:val="00FB7655"/>
    <w:rsid w:val="00FD28D8"/>
    <w:rsid w:val="00FD61D6"/>
    <w:rsid w:val="00FD681B"/>
    <w:rsid w:val="00FE251F"/>
    <w:rsid w:val="00FE4AD8"/>
    <w:rsid w:val="00FF0F6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D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page number" w:uiPriority="99"/>
    <w:lsdException w:name="Title" w:uiPriority="10" w:qFormat="1"/>
    <w:lsdException w:name="Subtitle" w:uiPriority="11" w:qFormat="1"/>
    <w:lsdException w:name="Hyperlink" w:uiPriority="99"/>
    <w:lsdException w:name="Strong" w:uiPriority="22" w:qFormat="1"/>
    <w:lsdException w:name="Emphasis" w:qFormat="1"/>
    <w:lsdException w:name="Normal (Web)" w:uiPriority="99" w:qFormat="1"/>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Binhthng">
    <w:name w:val="Normal"/>
    <w:qFormat/>
    <w:rsid w:val="00CA29D2"/>
    <w:rPr>
      <w:sz w:val="24"/>
      <w:szCs w:val="24"/>
      <w:lang w:val="en-US" w:eastAsia="en-US"/>
    </w:rPr>
  </w:style>
  <w:style w:type="paragraph" w:styleId="mc1">
    <w:name w:val="heading 1"/>
    <w:aliases w:val="DB,BVI,RepHead1"/>
    <w:basedOn w:val="Binhthng"/>
    <w:next w:val="Binhthng"/>
    <w:link w:val="mc1Char"/>
    <w:qFormat/>
    <w:rsid w:val="00CA29D2"/>
    <w:pPr>
      <w:keepNext/>
      <w:outlineLvl w:val="0"/>
    </w:pPr>
    <w:rPr>
      <w:rFonts w:ascii="VNI-Times" w:hAnsi="VNI-Times"/>
      <w:b/>
      <w:sz w:val="28"/>
      <w:szCs w:val="20"/>
    </w:rPr>
  </w:style>
  <w:style w:type="paragraph" w:styleId="mc2">
    <w:name w:val="heading 2"/>
    <w:basedOn w:val="Binhthng"/>
    <w:next w:val="Binhthng"/>
    <w:link w:val="mc2Char"/>
    <w:uiPriority w:val="9"/>
    <w:semiHidden/>
    <w:unhideWhenUsed/>
    <w:qFormat/>
    <w:rsid w:val="0040336F"/>
    <w:pPr>
      <w:keepNext/>
      <w:spacing w:before="240" w:after="60"/>
      <w:outlineLvl w:val="1"/>
    </w:pPr>
    <w:rPr>
      <w:rFonts w:ascii="Cambria" w:hAnsi="Cambria"/>
      <w:b/>
      <w:bCs/>
      <w:i/>
      <w:iCs/>
      <w:sz w:val="28"/>
      <w:szCs w:val="28"/>
    </w:rPr>
  </w:style>
  <w:style w:type="paragraph" w:styleId="mc3">
    <w:name w:val="heading 3"/>
    <w:basedOn w:val="Binhthng"/>
    <w:next w:val="Binhthng"/>
    <w:link w:val="mc3Char"/>
    <w:uiPriority w:val="9"/>
    <w:qFormat/>
    <w:rsid w:val="00CA29D2"/>
    <w:pPr>
      <w:keepNext/>
      <w:spacing w:before="240" w:after="60"/>
      <w:outlineLvl w:val="2"/>
    </w:pPr>
    <w:rPr>
      <w:rFonts w:ascii="Arial" w:hAnsi="Arial" w:cs="Arial"/>
      <w:b/>
      <w:bCs/>
      <w:sz w:val="26"/>
      <w:szCs w:val="26"/>
    </w:rPr>
  </w:style>
  <w:style w:type="paragraph" w:styleId="mc4">
    <w:name w:val="heading 4"/>
    <w:basedOn w:val="Binhthng"/>
    <w:next w:val="Binhthng"/>
    <w:link w:val="mc4Char"/>
    <w:uiPriority w:val="9"/>
    <w:qFormat/>
    <w:rsid w:val="00CA29D2"/>
    <w:pPr>
      <w:keepNext/>
      <w:spacing w:before="240" w:after="60"/>
      <w:outlineLvl w:val="3"/>
    </w:pPr>
    <w:rPr>
      <w:b/>
      <w:bCs/>
      <w:sz w:val="28"/>
      <w:szCs w:val="28"/>
    </w:rPr>
  </w:style>
  <w:style w:type="paragraph" w:styleId="mc5">
    <w:name w:val="heading 5"/>
    <w:basedOn w:val="Binhthng"/>
    <w:next w:val="Binhthng"/>
    <w:link w:val="mc5Char"/>
    <w:uiPriority w:val="9"/>
    <w:semiHidden/>
    <w:unhideWhenUsed/>
    <w:qFormat/>
    <w:rsid w:val="00F0648F"/>
    <w:pPr>
      <w:keepNext/>
      <w:keepLines/>
      <w:spacing w:before="80" w:after="40"/>
      <w:outlineLvl w:val="4"/>
    </w:pPr>
    <w:rPr>
      <w:rFonts w:ascii="Arial" w:eastAsia="SimSun" w:hAnsi="Arial"/>
      <w:color w:val="0F4761"/>
      <w:kern w:val="2"/>
      <w:sz w:val="28"/>
    </w:rPr>
  </w:style>
  <w:style w:type="paragraph" w:styleId="mc6">
    <w:name w:val="heading 6"/>
    <w:basedOn w:val="Binhthng"/>
    <w:next w:val="Binhthng"/>
    <w:link w:val="mc6Char"/>
    <w:uiPriority w:val="9"/>
    <w:semiHidden/>
    <w:unhideWhenUsed/>
    <w:qFormat/>
    <w:rsid w:val="00F0648F"/>
    <w:pPr>
      <w:keepNext/>
      <w:keepLines/>
      <w:spacing w:before="40"/>
      <w:outlineLvl w:val="5"/>
    </w:pPr>
    <w:rPr>
      <w:rFonts w:ascii="Arial" w:eastAsia="SimSun" w:hAnsi="Arial"/>
      <w:i/>
      <w:iCs/>
      <w:color w:val="595959"/>
      <w:kern w:val="2"/>
      <w:sz w:val="28"/>
    </w:rPr>
  </w:style>
  <w:style w:type="paragraph" w:styleId="mc7">
    <w:name w:val="heading 7"/>
    <w:basedOn w:val="Binhthng"/>
    <w:next w:val="Binhthng"/>
    <w:link w:val="mc7Char"/>
    <w:uiPriority w:val="9"/>
    <w:semiHidden/>
    <w:unhideWhenUsed/>
    <w:qFormat/>
    <w:rsid w:val="00F0648F"/>
    <w:pPr>
      <w:keepNext/>
      <w:keepLines/>
      <w:spacing w:before="40"/>
      <w:outlineLvl w:val="6"/>
    </w:pPr>
    <w:rPr>
      <w:rFonts w:ascii="Arial" w:eastAsia="SimSun" w:hAnsi="Arial"/>
      <w:color w:val="595959"/>
      <w:kern w:val="2"/>
      <w:sz w:val="28"/>
    </w:rPr>
  </w:style>
  <w:style w:type="paragraph" w:styleId="mc8">
    <w:name w:val="heading 8"/>
    <w:basedOn w:val="Binhthng"/>
    <w:next w:val="Binhthng"/>
    <w:link w:val="mc8Char"/>
    <w:uiPriority w:val="9"/>
    <w:semiHidden/>
    <w:unhideWhenUsed/>
    <w:qFormat/>
    <w:rsid w:val="00F0648F"/>
    <w:pPr>
      <w:keepNext/>
      <w:keepLines/>
      <w:outlineLvl w:val="7"/>
    </w:pPr>
    <w:rPr>
      <w:rFonts w:ascii="Arial" w:eastAsia="SimSun" w:hAnsi="Arial"/>
      <w:i/>
      <w:iCs/>
      <w:color w:val="272727"/>
      <w:kern w:val="2"/>
      <w:sz w:val="28"/>
    </w:rPr>
  </w:style>
  <w:style w:type="paragraph" w:styleId="mc9">
    <w:name w:val="heading 9"/>
    <w:basedOn w:val="Binhthng"/>
    <w:next w:val="Binhthng"/>
    <w:link w:val="mc9Char"/>
    <w:uiPriority w:val="9"/>
    <w:qFormat/>
    <w:rsid w:val="00CA29D2"/>
    <w:pPr>
      <w:spacing w:before="240" w:after="60"/>
      <w:outlineLvl w:val="8"/>
    </w:pPr>
    <w:rPr>
      <w:rFonts w:ascii="Arial" w:hAnsi="Arial" w:cs="Arial"/>
      <w:sz w:val="22"/>
      <w:szCs w:val="22"/>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Chntrang">
    <w:name w:val="footer"/>
    <w:basedOn w:val="Binhthng"/>
    <w:link w:val="ChntrangChar"/>
    <w:uiPriority w:val="99"/>
    <w:rsid w:val="00CA29D2"/>
    <w:pPr>
      <w:tabs>
        <w:tab w:val="center" w:pos="4320"/>
        <w:tab w:val="right" w:pos="8640"/>
      </w:tabs>
    </w:pPr>
    <w:rPr>
      <w:rFonts w:ascii="VNI-Times" w:hAnsi="VNI-Times"/>
      <w:sz w:val="28"/>
      <w:szCs w:val="20"/>
    </w:rPr>
  </w:style>
  <w:style w:type="character" w:styleId="Shiutrang">
    <w:name w:val="page number"/>
    <w:basedOn w:val="Phngmcnhcaonvn"/>
    <w:uiPriority w:val="99"/>
    <w:rsid w:val="00CA29D2"/>
  </w:style>
  <w:style w:type="paragraph" w:customStyle="1" w:styleId="DefaultParagraphFontParaCharCharCharCharChar">
    <w:name w:val="Default Paragraph Font Para Char Char Char Char Char"/>
    <w:autoRedefine/>
    <w:rsid w:val="00CA29D2"/>
    <w:pPr>
      <w:tabs>
        <w:tab w:val="left" w:pos="1152"/>
      </w:tabs>
      <w:spacing w:before="120" w:after="120" w:line="312" w:lineRule="auto"/>
    </w:pPr>
    <w:rPr>
      <w:rFonts w:ascii="Arial" w:hAnsi="Arial" w:cs="Arial"/>
      <w:sz w:val="26"/>
      <w:szCs w:val="26"/>
      <w:lang w:val="en-US" w:eastAsia="en-US"/>
    </w:rPr>
  </w:style>
  <w:style w:type="table" w:styleId="LiBang">
    <w:name w:val="Table Grid"/>
    <w:basedOn w:val="BangThngthng"/>
    <w:uiPriority w:val="99"/>
    <w:rsid w:val="00CA29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htlthnvnban">
    <w:name w:val="Body Text Indent"/>
    <w:basedOn w:val="Binhthng"/>
    <w:link w:val="ThtlthnvnbanChar"/>
    <w:rsid w:val="00CA29D2"/>
    <w:pPr>
      <w:ind w:firstLine="720"/>
    </w:pPr>
    <w:rPr>
      <w:rFonts w:ascii="VNI-Times" w:hAnsi="VNI-Times"/>
      <w:sz w:val="28"/>
      <w:szCs w:val="20"/>
    </w:rPr>
  </w:style>
  <w:style w:type="character" w:customStyle="1" w:styleId="ChntrangChar">
    <w:name w:val="Chân trang Char"/>
    <w:link w:val="Chntrang"/>
    <w:uiPriority w:val="99"/>
    <w:rsid w:val="00FA582B"/>
    <w:rPr>
      <w:rFonts w:ascii="VNI-Times" w:hAnsi="VNI-Times"/>
      <w:sz w:val="28"/>
    </w:rPr>
  </w:style>
  <w:style w:type="paragraph" w:styleId="utrang">
    <w:name w:val="header"/>
    <w:basedOn w:val="Binhthng"/>
    <w:link w:val="utrangChar"/>
    <w:uiPriority w:val="99"/>
    <w:rsid w:val="006B4F1F"/>
    <w:pPr>
      <w:tabs>
        <w:tab w:val="center" w:pos="4680"/>
        <w:tab w:val="right" w:pos="9360"/>
      </w:tabs>
    </w:pPr>
  </w:style>
  <w:style w:type="character" w:customStyle="1" w:styleId="utrangChar">
    <w:name w:val="Đầu trang Char"/>
    <w:link w:val="utrang"/>
    <w:uiPriority w:val="99"/>
    <w:rsid w:val="006B4F1F"/>
    <w:rPr>
      <w:sz w:val="24"/>
      <w:szCs w:val="24"/>
    </w:rPr>
  </w:style>
  <w:style w:type="paragraph" w:styleId="oncaDanhsch">
    <w:name w:val="List Paragraph"/>
    <w:basedOn w:val="Binhthng"/>
    <w:uiPriority w:val="34"/>
    <w:qFormat/>
    <w:rsid w:val="00E71441"/>
    <w:pPr>
      <w:spacing w:after="200" w:line="276" w:lineRule="auto"/>
      <w:ind w:left="720"/>
      <w:contextualSpacing/>
    </w:pPr>
    <w:rPr>
      <w:rFonts w:ascii="Calibri" w:hAnsi="Calibri"/>
      <w:sz w:val="22"/>
      <w:szCs w:val="22"/>
    </w:rPr>
  </w:style>
  <w:style w:type="paragraph" w:styleId="Bngchthch">
    <w:name w:val="Balloon Text"/>
    <w:basedOn w:val="Binhthng"/>
    <w:link w:val="BngchthchChar"/>
    <w:uiPriority w:val="99"/>
    <w:qFormat/>
    <w:rsid w:val="005722DE"/>
    <w:rPr>
      <w:rFonts w:ascii="Tahoma" w:hAnsi="Tahoma" w:cs="Tahoma"/>
      <w:sz w:val="16"/>
      <w:szCs w:val="16"/>
    </w:rPr>
  </w:style>
  <w:style w:type="character" w:customStyle="1" w:styleId="BngchthchChar">
    <w:name w:val="Bóng chú thích Char"/>
    <w:link w:val="Bngchthch"/>
    <w:uiPriority w:val="99"/>
    <w:rsid w:val="005722DE"/>
    <w:rPr>
      <w:rFonts w:ascii="Tahoma" w:hAnsi="Tahoma" w:cs="Tahoma"/>
      <w:sz w:val="16"/>
      <w:szCs w:val="16"/>
    </w:rPr>
  </w:style>
  <w:style w:type="character" w:customStyle="1" w:styleId="mc1Char">
    <w:name w:val="Đề mục 1 Char"/>
    <w:aliases w:val="DB Char,BVI Char,RepHead1 Char"/>
    <w:link w:val="mc1"/>
    <w:rsid w:val="00576987"/>
    <w:rPr>
      <w:rFonts w:ascii="VNI-Times" w:hAnsi="VNI-Times"/>
      <w:b/>
      <w:sz w:val="28"/>
    </w:rPr>
  </w:style>
  <w:style w:type="character" w:customStyle="1" w:styleId="mc3Char">
    <w:name w:val="Đề mục 3 Char"/>
    <w:link w:val="mc3"/>
    <w:uiPriority w:val="9"/>
    <w:rsid w:val="00576987"/>
    <w:rPr>
      <w:rFonts w:ascii="Arial" w:hAnsi="Arial" w:cs="Arial"/>
      <w:b/>
      <w:bCs/>
      <w:sz w:val="26"/>
      <w:szCs w:val="26"/>
    </w:rPr>
  </w:style>
  <w:style w:type="character" w:customStyle="1" w:styleId="mc4Char">
    <w:name w:val="Đề mục 4 Char"/>
    <w:link w:val="mc4"/>
    <w:uiPriority w:val="9"/>
    <w:rsid w:val="00576987"/>
    <w:rPr>
      <w:b/>
      <w:bCs/>
      <w:sz w:val="28"/>
      <w:szCs w:val="28"/>
    </w:rPr>
  </w:style>
  <w:style w:type="character" w:customStyle="1" w:styleId="mc9Char">
    <w:name w:val="Đề mục 9 Char"/>
    <w:link w:val="mc9"/>
    <w:uiPriority w:val="9"/>
    <w:rsid w:val="00576987"/>
    <w:rPr>
      <w:rFonts w:ascii="Arial" w:hAnsi="Arial" w:cs="Arial"/>
      <w:sz w:val="22"/>
      <w:szCs w:val="22"/>
    </w:rPr>
  </w:style>
  <w:style w:type="character" w:customStyle="1" w:styleId="ThtlthnvnbanChar">
    <w:name w:val="Thụt lề thân văn bản Char"/>
    <w:link w:val="Thtlthnvnban"/>
    <w:rsid w:val="00576987"/>
    <w:rPr>
      <w:rFonts w:ascii="VNI-Times" w:hAnsi="VNI-Times"/>
      <w:sz w:val="28"/>
    </w:rPr>
  </w:style>
  <w:style w:type="paragraph" w:styleId="Thnvnban">
    <w:name w:val="Body Text"/>
    <w:basedOn w:val="Binhthng"/>
    <w:link w:val="ThnvnbanChar"/>
    <w:rsid w:val="00275962"/>
    <w:pPr>
      <w:spacing w:after="120"/>
    </w:pPr>
    <w:rPr>
      <w:lang w:val="x-none" w:eastAsia="x-none"/>
    </w:rPr>
  </w:style>
  <w:style w:type="character" w:customStyle="1" w:styleId="ThnvnbanChar">
    <w:name w:val="Thân văn bản Char"/>
    <w:link w:val="Thnvnban"/>
    <w:rsid w:val="00275962"/>
    <w:rPr>
      <w:sz w:val="24"/>
      <w:szCs w:val="24"/>
      <w:lang w:val="x-none" w:eastAsia="x-none"/>
    </w:rPr>
  </w:style>
  <w:style w:type="paragraph" w:styleId="Vnbanccch">
    <w:name w:val="footnote text"/>
    <w:aliases w:val="Footnote Text Char Char Char Char Char,Footnote Text Char Char Char Char Char Char Ch,single space,fn,FOOTNOTES Char,ft,(NECG) Footnote Text,FOOTNOTES,Footnote Text Char1 Char,Footnote Text Char Char1 Char,Car,f,Char Char,C,З"/>
    <w:basedOn w:val="Binhthng"/>
    <w:link w:val="VnbanccchChar"/>
    <w:uiPriority w:val="99"/>
    <w:unhideWhenUsed/>
    <w:qFormat/>
    <w:rsid w:val="00BD538E"/>
    <w:rPr>
      <w:rFonts w:ascii="VNI-Times" w:hAnsi="VNI-Times"/>
      <w:color w:val="0000FF"/>
      <w:sz w:val="20"/>
      <w:szCs w:val="20"/>
    </w:rPr>
  </w:style>
  <w:style w:type="character" w:customStyle="1" w:styleId="VnbanccchChar">
    <w:name w:val="Văn bản cước chú Char"/>
    <w:aliases w:val="Footnote Text Char Char Char Char Char Char,Footnote Text Char Char Char Char Char Char Ch Char,single space Char,fn Char,FOOTNOTES Char Char,ft Char,(NECG) Footnote Text Char,FOOTNOTES Char1,Footnote Text Char1 Char Char,Car Char"/>
    <w:link w:val="Vnbanccch"/>
    <w:uiPriority w:val="99"/>
    <w:qFormat/>
    <w:rsid w:val="00BD538E"/>
    <w:rPr>
      <w:rFonts w:ascii="VNI-Times" w:hAnsi="VNI-Times"/>
      <w:color w:val="0000FF"/>
    </w:rPr>
  </w:style>
  <w:style w:type="character" w:styleId="Thamchiuccch">
    <w:name w:val="footnote reference"/>
    <w:aliases w:val="Footnote,Footnote text,Ref,de nota al pie,ftref,Footnote Text1,BearingPoint,16 Point,Superscript 6 Point,fr,Footnote + Arial,10 pt,Black,Footnote Text11,Re"/>
    <w:link w:val="CharChar1CharCharCharChar1CharCharCharCharCharCharCharChar"/>
    <w:uiPriority w:val="99"/>
    <w:unhideWhenUsed/>
    <w:qFormat/>
    <w:rsid w:val="00BD538E"/>
    <w:rPr>
      <w:vertAlign w:val="superscript"/>
    </w:rPr>
  </w:style>
  <w:style w:type="character" w:styleId="Siunikt">
    <w:name w:val="Hyperlink"/>
    <w:uiPriority w:val="99"/>
    <w:unhideWhenUsed/>
    <w:rsid w:val="00355EF4"/>
    <w:rPr>
      <w:color w:val="0000FF"/>
      <w:u w:val="single"/>
    </w:rPr>
  </w:style>
  <w:style w:type="paragraph" w:styleId="ThngthngWeb">
    <w:name w:val="Normal (Web)"/>
    <w:aliases w:val="Normal (Web) Char,Char Char Char Char Char Char Char Char Char Char Char Char,Char Char Cha"/>
    <w:basedOn w:val="Binhthng"/>
    <w:link w:val="ThngthngWebChar"/>
    <w:uiPriority w:val="99"/>
    <w:qFormat/>
    <w:rsid w:val="00310771"/>
    <w:pPr>
      <w:spacing w:before="100" w:beforeAutospacing="1" w:after="100" w:afterAutospacing="1"/>
    </w:pPr>
  </w:style>
  <w:style w:type="character" w:customStyle="1" w:styleId="mc2Char">
    <w:name w:val="Đề mục 2 Char"/>
    <w:link w:val="mc2"/>
    <w:uiPriority w:val="9"/>
    <w:semiHidden/>
    <w:rsid w:val="0040336F"/>
    <w:rPr>
      <w:rFonts w:ascii="Cambria" w:eastAsia="Times New Roman" w:hAnsi="Cambria" w:cs="Times New Roman"/>
      <w:b/>
      <w:bCs/>
      <w:i/>
      <w:iCs/>
      <w:sz w:val="28"/>
      <w:szCs w:val="28"/>
    </w:rPr>
  </w:style>
  <w:style w:type="character" w:customStyle="1" w:styleId="mc5Char">
    <w:name w:val="Đề mục 5 Char"/>
    <w:link w:val="mc5"/>
    <w:uiPriority w:val="9"/>
    <w:semiHidden/>
    <w:rsid w:val="00F0648F"/>
    <w:rPr>
      <w:rFonts w:ascii="Arial" w:eastAsia="SimSun" w:hAnsi="Arial"/>
      <w:color w:val="0F4761"/>
      <w:kern w:val="2"/>
      <w:sz w:val="28"/>
      <w:szCs w:val="24"/>
    </w:rPr>
  </w:style>
  <w:style w:type="character" w:customStyle="1" w:styleId="mc6Char">
    <w:name w:val="Đề mục 6 Char"/>
    <w:link w:val="mc6"/>
    <w:uiPriority w:val="9"/>
    <w:semiHidden/>
    <w:rsid w:val="00F0648F"/>
    <w:rPr>
      <w:rFonts w:ascii="Arial" w:eastAsia="SimSun" w:hAnsi="Arial"/>
      <w:i/>
      <w:iCs/>
      <w:color w:val="595959"/>
      <w:kern w:val="2"/>
      <w:sz w:val="28"/>
      <w:szCs w:val="24"/>
    </w:rPr>
  </w:style>
  <w:style w:type="character" w:customStyle="1" w:styleId="mc7Char">
    <w:name w:val="Đề mục 7 Char"/>
    <w:link w:val="mc7"/>
    <w:uiPriority w:val="9"/>
    <w:semiHidden/>
    <w:rsid w:val="00F0648F"/>
    <w:rPr>
      <w:rFonts w:ascii="Arial" w:eastAsia="SimSun" w:hAnsi="Arial"/>
      <w:color w:val="595959"/>
      <w:kern w:val="2"/>
      <w:sz w:val="28"/>
      <w:szCs w:val="24"/>
    </w:rPr>
  </w:style>
  <w:style w:type="character" w:customStyle="1" w:styleId="mc8Char">
    <w:name w:val="Đề mục 8 Char"/>
    <w:link w:val="mc8"/>
    <w:uiPriority w:val="9"/>
    <w:semiHidden/>
    <w:rsid w:val="00F0648F"/>
    <w:rPr>
      <w:rFonts w:ascii="Arial" w:eastAsia="SimSun" w:hAnsi="Arial"/>
      <w:i/>
      <w:iCs/>
      <w:color w:val="272727"/>
      <w:kern w:val="2"/>
      <w:sz w:val="28"/>
      <w:szCs w:val="24"/>
    </w:rPr>
  </w:style>
  <w:style w:type="paragraph" w:styleId="Tiu">
    <w:name w:val="Title"/>
    <w:basedOn w:val="Binhthng"/>
    <w:next w:val="Binhthng"/>
    <w:link w:val="TiuChar"/>
    <w:uiPriority w:val="10"/>
    <w:qFormat/>
    <w:rsid w:val="00F0648F"/>
    <w:pPr>
      <w:spacing w:after="80"/>
      <w:contextualSpacing/>
    </w:pPr>
    <w:rPr>
      <w:rFonts w:eastAsia="SimSun"/>
      <w:spacing w:val="-10"/>
      <w:kern w:val="28"/>
      <w:sz w:val="56"/>
      <w:szCs w:val="56"/>
    </w:rPr>
  </w:style>
  <w:style w:type="character" w:customStyle="1" w:styleId="TiuChar">
    <w:name w:val="Tiêu đề Char"/>
    <w:link w:val="Tiu"/>
    <w:uiPriority w:val="10"/>
    <w:rsid w:val="00F0648F"/>
    <w:rPr>
      <w:rFonts w:eastAsia="SimSun"/>
      <w:spacing w:val="-10"/>
      <w:kern w:val="28"/>
      <w:sz w:val="56"/>
      <w:szCs w:val="56"/>
    </w:rPr>
  </w:style>
  <w:style w:type="paragraph" w:styleId="Tiuph">
    <w:name w:val="Subtitle"/>
    <w:basedOn w:val="Binhthng"/>
    <w:next w:val="Binhthng"/>
    <w:link w:val="TiuphChar"/>
    <w:uiPriority w:val="11"/>
    <w:qFormat/>
    <w:rsid w:val="00F0648F"/>
    <w:pPr>
      <w:numPr>
        <w:ilvl w:val="1"/>
      </w:numPr>
      <w:spacing w:after="160"/>
    </w:pPr>
    <w:rPr>
      <w:rFonts w:ascii="Arial" w:eastAsia="SimSun" w:hAnsi="Arial"/>
      <w:color w:val="595959"/>
      <w:spacing w:val="15"/>
      <w:kern w:val="2"/>
      <w:sz w:val="28"/>
      <w:szCs w:val="28"/>
    </w:rPr>
  </w:style>
  <w:style w:type="character" w:customStyle="1" w:styleId="TiuphChar">
    <w:name w:val="Tiêu đề phụ Char"/>
    <w:link w:val="Tiuph"/>
    <w:uiPriority w:val="11"/>
    <w:rsid w:val="00F0648F"/>
    <w:rPr>
      <w:rFonts w:ascii="Arial" w:eastAsia="SimSun" w:hAnsi="Arial"/>
      <w:color w:val="595959"/>
      <w:spacing w:val="15"/>
      <w:kern w:val="2"/>
      <w:sz w:val="28"/>
      <w:szCs w:val="28"/>
    </w:rPr>
  </w:style>
  <w:style w:type="paragraph" w:styleId="Litrchdn">
    <w:name w:val="Quote"/>
    <w:basedOn w:val="Binhthng"/>
    <w:next w:val="Binhthng"/>
    <w:link w:val="LitrchdnChar"/>
    <w:uiPriority w:val="29"/>
    <w:qFormat/>
    <w:rsid w:val="00F0648F"/>
    <w:pPr>
      <w:spacing w:before="160" w:after="160"/>
      <w:jc w:val="center"/>
    </w:pPr>
    <w:rPr>
      <w:rFonts w:eastAsia="Arial" w:cs="Times New Roman (Body CS)"/>
      <w:i/>
      <w:iCs/>
      <w:color w:val="404040"/>
      <w:kern w:val="2"/>
      <w:sz w:val="28"/>
    </w:rPr>
  </w:style>
  <w:style w:type="character" w:customStyle="1" w:styleId="LitrchdnChar">
    <w:name w:val="Lời trích dẫn Char"/>
    <w:link w:val="Litrchdn"/>
    <w:uiPriority w:val="29"/>
    <w:rsid w:val="00F0648F"/>
    <w:rPr>
      <w:rFonts w:eastAsia="Arial" w:cs="Times New Roman (Body CS)"/>
      <w:i/>
      <w:iCs/>
      <w:color w:val="404040"/>
      <w:kern w:val="2"/>
      <w:sz w:val="28"/>
      <w:szCs w:val="24"/>
    </w:rPr>
  </w:style>
  <w:style w:type="character" w:styleId="NhnmnhTngcng">
    <w:name w:val="Intense Emphasis"/>
    <w:uiPriority w:val="21"/>
    <w:qFormat/>
    <w:rsid w:val="00F0648F"/>
    <w:rPr>
      <w:i/>
      <w:iCs/>
      <w:color w:val="0F4761"/>
    </w:rPr>
  </w:style>
  <w:style w:type="paragraph" w:styleId="LitrchdnSusc">
    <w:name w:val="Intense Quote"/>
    <w:basedOn w:val="Binhthng"/>
    <w:next w:val="Binhthng"/>
    <w:link w:val="LitrchdnSuscChar"/>
    <w:uiPriority w:val="30"/>
    <w:qFormat/>
    <w:rsid w:val="00F0648F"/>
    <w:pPr>
      <w:pBdr>
        <w:top w:val="single" w:sz="4" w:space="10" w:color="0F4761"/>
        <w:bottom w:val="single" w:sz="4" w:space="10" w:color="0F4761"/>
      </w:pBdr>
      <w:spacing w:before="360" w:after="360"/>
      <w:ind w:left="864" w:right="864"/>
      <w:jc w:val="center"/>
    </w:pPr>
    <w:rPr>
      <w:rFonts w:eastAsia="Arial" w:cs="Times New Roman (Body CS)"/>
      <w:i/>
      <w:iCs/>
      <w:color w:val="0F4761"/>
      <w:kern w:val="2"/>
      <w:sz w:val="28"/>
    </w:rPr>
  </w:style>
  <w:style w:type="character" w:customStyle="1" w:styleId="LitrchdnSuscChar">
    <w:name w:val="Lời trích dẫn Sâu sắc Char"/>
    <w:link w:val="LitrchdnSusc"/>
    <w:uiPriority w:val="30"/>
    <w:rsid w:val="00F0648F"/>
    <w:rPr>
      <w:rFonts w:eastAsia="Arial" w:cs="Times New Roman (Body CS)"/>
      <w:i/>
      <w:iCs/>
      <w:color w:val="0F4761"/>
      <w:kern w:val="2"/>
      <w:sz w:val="28"/>
      <w:szCs w:val="24"/>
    </w:rPr>
  </w:style>
  <w:style w:type="character" w:styleId="ThamchiuTngcng">
    <w:name w:val="Intense Reference"/>
    <w:uiPriority w:val="32"/>
    <w:qFormat/>
    <w:rsid w:val="00F0648F"/>
    <w:rPr>
      <w:b/>
      <w:bCs/>
      <w:smallCaps/>
      <w:color w:val="0F4761"/>
      <w:spacing w:val="5"/>
    </w:rPr>
  </w:style>
  <w:style w:type="character" w:styleId="VindnHTML">
    <w:name w:val="HTML Cite"/>
    <w:uiPriority w:val="99"/>
    <w:unhideWhenUsed/>
    <w:rsid w:val="00F0648F"/>
    <w:rPr>
      <w:i/>
      <w:iCs/>
    </w:rPr>
  </w:style>
  <w:style w:type="character" w:customStyle="1" w:styleId="reference-accessdate">
    <w:name w:val="reference-accessdate"/>
    <w:basedOn w:val="Phngmcnhcaonvn"/>
    <w:rsid w:val="00F0648F"/>
  </w:style>
  <w:style w:type="character" w:customStyle="1" w:styleId="reference-text">
    <w:name w:val="reference-text"/>
    <w:basedOn w:val="Phngmcnhcaonvn"/>
    <w:rsid w:val="00F0648F"/>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mc1"/>
    <w:next w:val="Binhthng"/>
    <w:link w:val="Thamchiuccch"/>
    <w:autoRedefine/>
    <w:uiPriority w:val="99"/>
    <w:qFormat/>
    <w:rsid w:val="00F0648F"/>
    <w:pPr>
      <w:keepNext w:val="0"/>
      <w:shd w:val="clear" w:color="auto" w:fill="FFFFFF"/>
      <w:tabs>
        <w:tab w:val="left" w:pos="720"/>
      </w:tabs>
      <w:spacing w:after="160" w:line="240" w:lineRule="exact"/>
      <w:outlineLvl w:val="9"/>
    </w:pPr>
    <w:rPr>
      <w:rFonts w:ascii="Times New Roman" w:hAnsi="Times New Roman"/>
      <w:b w:val="0"/>
      <w:sz w:val="20"/>
      <w:vertAlign w:val="superscript"/>
    </w:rPr>
  </w:style>
  <w:style w:type="character" w:customStyle="1" w:styleId="Bodytext9">
    <w:name w:val="Body text (9)_"/>
    <w:link w:val="Bodytext90"/>
    <w:rsid w:val="00F0648F"/>
    <w:rPr>
      <w:b/>
      <w:bCs/>
      <w:i/>
      <w:iCs/>
      <w:sz w:val="26"/>
      <w:szCs w:val="26"/>
      <w:shd w:val="clear" w:color="auto" w:fill="FFFFFF"/>
    </w:rPr>
  </w:style>
  <w:style w:type="paragraph" w:customStyle="1" w:styleId="Bodytext90">
    <w:name w:val="Body text (9)"/>
    <w:basedOn w:val="Binhthng"/>
    <w:link w:val="Bodytext9"/>
    <w:rsid w:val="00F0648F"/>
    <w:pPr>
      <w:widowControl w:val="0"/>
      <w:shd w:val="clear" w:color="auto" w:fill="FFFFFF"/>
      <w:spacing w:line="480" w:lineRule="exact"/>
      <w:ind w:firstLine="600"/>
      <w:jc w:val="both"/>
    </w:pPr>
    <w:rPr>
      <w:b/>
      <w:bCs/>
      <w:i/>
      <w:iCs/>
      <w:sz w:val="26"/>
      <w:szCs w:val="26"/>
    </w:rPr>
  </w:style>
  <w:style w:type="paragraph" w:styleId="KhngGincch">
    <w:name w:val="No Spacing"/>
    <w:uiPriority w:val="1"/>
    <w:qFormat/>
    <w:rsid w:val="00F0648F"/>
    <w:rPr>
      <w:rFonts w:eastAsia="Arial" w:cs="Times New Roman (Body CS)"/>
      <w:kern w:val="2"/>
      <w:sz w:val="28"/>
      <w:szCs w:val="24"/>
      <w:lang w:val="en-US" w:eastAsia="en-US"/>
    </w:rPr>
  </w:style>
  <w:style w:type="paragraph" w:customStyle="1" w:styleId="CharCharCharChar">
    <w:name w:val="Char Char Char Char"/>
    <w:basedOn w:val="Binhthng"/>
    <w:rsid w:val="00F0648F"/>
    <w:pPr>
      <w:pageBreakBefore/>
      <w:spacing w:before="100" w:beforeAutospacing="1" w:after="100" w:afterAutospacing="1"/>
      <w:jc w:val="both"/>
    </w:pPr>
    <w:rPr>
      <w:rFonts w:ascii="Tahoma" w:hAnsi="Tahoma"/>
      <w:sz w:val="20"/>
      <w:szCs w:val="20"/>
    </w:rPr>
  </w:style>
  <w:style w:type="paragraph" w:styleId="ThnvnbanThtl2">
    <w:name w:val="Body Text Indent 2"/>
    <w:basedOn w:val="Binhthng"/>
    <w:link w:val="ThnvnbanThtl2Char"/>
    <w:rsid w:val="00F0648F"/>
    <w:pPr>
      <w:spacing w:after="120" w:line="480" w:lineRule="auto"/>
      <w:ind w:left="360"/>
    </w:pPr>
    <w:rPr>
      <w:sz w:val="28"/>
      <w:szCs w:val="28"/>
    </w:rPr>
  </w:style>
  <w:style w:type="character" w:customStyle="1" w:styleId="ThnvnbanThtl2Char">
    <w:name w:val="Thân văn bản Thụt lề 2 Char"/>
    <w:link w:val="ThnvnbanThtl2"/>
    <w:rsid w:val="00F0648F"/>
    <w:rPr>
      <w:sz w:val="28"/>
      <w:szCs w:val="28"/>
    </w:rPr>
  </w:style>
  <w:style w:type="character" w:customStyle="1" w:styleId="fontstyle01">
    <w:name w:val="fontstyle01"/>
    <w:rsid w:val="00F0648F"/>
    <w:rPr>
      <w:rFonts w:ascii="Times New Roman" w:hAnsi="Times New Roman" w:cs="Times New Roman" w:hint="default"/>
      <w:b w:val="0"/>
      <w:bCs w:val="0"/>
      <w:i w:val="0"/>
      <w:iCs w:val="0"/>
      <w:color w:val="000000"/>
      <w:sz w:val="28"/>
      <w:szCs w:val="28"/>
    </w:rPr>
  </w:style>
  <w:style w:type="paragraph" w:customStyle="1" w:styleId="Bodytext2">
    <w:name w:val="Body text (2)"/>
    <w:basedOn w:val="Binhthng"/>
    <w:rsid w:val="00F0648F"/>
    <w:pPr>
      <w:widowControl w:val="0"/>
      <w:shd w:val="clear" w:color="auto" w:fill="FFFFFF"/>
      <w:spacing w:after="60" w:line="0" w:lineRule="atLeast"/>
    </w:pPr>
    <w:rPr>
      <w:rFonts w:eastAsia="SimSun"/>
      <w:color w:val="000000"/>
      <w:sz w:val="26"/>
      <w:szCs w:val="26"/>
      <w:lang w:val="vi-VN" w:eastAsia="vi-VN" w:bidi="vi-VN"/>
    </w:rPr>
  </w:style>
  <w:style w:type="character" w:customStyle="1" w:styleId="ThngthngWebChar">
    <w:name w:val="Thông thường (Web) Char"/>
    <w:aliases w:val="Normal (Web) Char Char,Char Char Char Char Char Char Char Char Char Char Char Char Char,Char Char Cha Char"/>
    <w:link w:val="ThngthngWeb"/>
    <w:uiPriority w:val="99"/>
    <w:locked/>
    <w:rsid w:val="00F0648F"/>
    <w:rPr>
      <w:sz w:val="24"/>
      <w:szCs w:val="24"/>
    </w:rPr>
  </w:style>
  <w:style w:type="character" w:customStyle="1" w:styleId="Vnbnnidung">
    <w:name w:val="Văn bản nội dung_"/>
    <w:link w:val="Vnbnnidung0"/>
    <w:rsid w:val="00F0648F"/>
    <w:rPr>
      <w:szCs w:val="28"/>
      <w:shd w:val="clear" w:color="auto" w:fill="FFFFFF"/>
    </w:rPr>
  </w:style>
  <w:style w:type="paragraph" w:customStyle="1" w:styleId="Vnbnnidung0">
    <w:name w:val="Văn bản nội dung"/>
    <w:basedOn w:val="Binhthng"/>
    <w:link w:val="Vnbnnidung"/>
    <w:rsid w:val="00F0648F"/>
    <w:pPr>
      <w:widowControl w:val="0"/>
      <w:shd w:val="clear" w:color="auto" w:fill="FFFFFF"/>
      <w:spacing w:after="100" w:line="269" w:lineRule="auto"/>
      <w:ind w:firstLine="400"/>
    </w:pPr>
    <w:rPr>
      <w:sz w:val="20"/>
      <w:szCs w:val="28"/>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Footnote text Char1,ftref Char1,BearingPoint Char1"/>
    <w:basedOn w:val="Binhthng"/>
    <w:qFormat/>
    <w:rsid w:val="00F0648F"/>
    <w:pPr>
      <w:spacing w:after="160" w:line="240" w:lineRule="exact"/>
    </w:pPr>
    <w:rPr>
      <w:rFonts w:eastAsia="Arial"/>
      <w:sz w:val="20"/>
      <w:szCs w:val="20"/>
      <w:vertAlign w:val="superscript"/>
      <w:lang w:val="x-none" w:eastAsia="x-none"/>
    </w:rPr>
  </w:style>
  <w:style w:type="paragraph" w:customStyle="1" w:styleId="Default">
    <w:name w:val="Default"/>
    <w:rsid w:val="00F0648F"/>
    <w:pPr>
      <w:autoSpaceDE w:val="0"/>
      <w:autoSpaceDN w:val="0"/>
      <w:adjustRightInd w:val="0"/>
    </w:pPr>
    <w:rPr>
      <w:rFonts w:eastAsia="Calibri"/>
      <w:color w:val="000000"/>
      <w:sz w:val="24"/>
      <w:szCs w:val="24"/>
      <w:lang w:val="en-US" w:eastAsia="en-US"/>
    </w:rPr>
  </w:style>
  <w:style w:type="character" w:customStyle="1" w:styleId="Vanbnnidung">
    <w:name w:val="Van b?n n?i dung_"/>
    <w:link w:val="Vanbnnidung0"/>
    <w:uiPriority w:val="99"/>
    <w:locked/>
    <w:rsid w:val="00F0648F"/>
    <w:rPr>
      <w:sz w:val="27"/>
      <w:szCs w:val="27"/>
      <w:shd w:val="clear" w:color="auto" w:fill="FFFFFF"/>
    </w:rPr>
  </w:style>
  <w:style w:type="paragraph" w:customStyle="1" w:styleId="Vanbnnidung0">
    <w:name w:val="Van b?n n?i dung"/>
    <w:basedOn w:val="Binhthng"/>
    <w:link w:val="Vanbnnidung"/>
    <w:uiPriority w:val="99"/>
    <w:rsid w:val="00F0648F"/>
    <w:pPr>
      <w:widowControl w:val="0"/>
      <w:shd w:val="clear" w:color="auto" w:fill="FFFFFF"/>
      <w:spacing w:before="60" w:after="60" w:line="324" w:lineRule="exact"/>
      <w:jc w:val="both"/>
    </w:pPr>
    <w:rPr>
      <w:sz w:val="27"/>
      <w:szCs w:val="27"/>
    </w:rPr>
  </w:style>
  <w:style w:type="character" w:styleId="Mnh">
    <w:name w:val="Strong"/>
    <w:uiPriority w:val="22"/>
    <w:qFormat/>
    <w:rsid w:val="0040376B"/>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page number" w:uiPriority="99"/>
    <w:lsdException w:name="Title" w:uiPriority="10" w:qFormat="1"/>
    <w:lsdException w:name="Subtitle" w:uiPriority="11" w:qFormat="1"/>
    <w:lsdException w:name="Hyperlink" w:uiPriority="99"/>
    <w:lsdException w:name="Strong" w:uiPriority="22" w:qFormat="1"/>
    <w:lsdException w:name="Emphasis" w:qFormat="1"/>
    <w:lsdException w:name="Normal (Web)" w:uiPriority="99" w:qFormat="1"/>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Binhthng">
    <w:name w:val="Normal"/>
    <w:qFormat/>
    <w:rsid w:val="00CA29D2"/>
    <w:rPr>
      <w:sz w:val="24"/>
      <w:szCs w:val="24"/>
      <w:lang w:val="en-US" w:eastAsia="en-US"/>
    </w:rPr>
  </w:style>
  <w:style w:type="paragraph" w:styleId="mc1">
    <w:name w:val="heading 1"/>
    <w:aliases w:val="DB,BVI,RepHead1"/>
    <w:basedOn w:val="Binhthng"/>
    <w:next w:val="Binhthng"/>
    <w:link w:val="mc1Char"/>
    <w:qFormat/>
    <w:rsid w:val="00CA29D2"/>
    <w:pPr>
      <w:keepNext/>
      <w:outlineLvl w:val="0"/>
    </w:pPr>
    <w:rPr>
      <w:rFonts w:ascii="VNI-Times" w:hAnsi="VNI-Times"/>
      <w:b/>
      <w:sz w:val="28"/>
      <w:szCs w:val="20"/>
    </w:rPr>
  </w:style>
  <w:style w:type="paragraph" w:styleId="mc2">
    <w:name w:val="heading 2"/>
    <w:basedOn w:val="Binhthng"/>
    <w:next w:val="Binhthng"/>
    <w:link w:val="mc2Char"/>
    <w:uiPriority w:val="9"/>
    <w:semiHidden/>
    <w:unhideWhenUsed/>
    <w:qFormat/>
    <w:rsid w:val="0040336F"/>
    <w:pPr>
      <w:keepNext/>
      <w:spacing w:before="240" w:after="60"/>
      <w:outlineLvl w:val="1"/>
    </w:pPr>
    <w:rPr>
      <w:rFonts w:ascii="Cambria" w:hAnsi="Cambria"/>
      <w:b/>
      <w:bCs/>
      <w:i/>
      <w:iCs/>
      <w:sz w:val="28"/>
      <w:szCs w:val="28"/>
    </w:rPr>
  </w:style>
  <w:style w:type="paragraph" w:styleId="mc3">
    <w:name w:val="heading 3"/>
    <w:basedOn w:val="Binhthng"/>
    <w:next w:val="Binhthng"/>
    <w:link w:val="mc3Char"/>
    <w:uiPriority w:val="9"/>
    <w:qFormat/>
    <w:rsid w:val="00CA29D2"/>
    <w:pPr>
      <w:keepNext/>
      <w:spacing w:before="240" w:after="60"/>
      <w:outlineLvl w:val="2"/>
    </w:pPr>
    <w:rPr>
      <w:rFonts w:ascii="Arial" w:hAnsi="Arial" w:cs="Arial"/>
      <w:b/>
      <w:bCs/>
      <w:sz w:val="26"/>
      <w:szCs w:val="26"/>
    </w:rPr>
  </w:style>
  <w:style w:type="paragraph" w:styleId="mc4">
    <w:name w:val="heading 4"/>
    <w:basedOn w:val="Binhthng"/>
    <w:next w:val="Binhthng"/>
    <w:link w:val="mc4Char"/>
    <w:uiPriority w:val="9"/>
    <w:qFormat/>
    <w:rsid w:val="00CA29D2"/>
    <w:pPr>
      <w:keepNext/>
      <w:spacing w:before="240" w:after="60"/>
      <w:outlineLvl w:val="3"/>
    </w:pPr>
    <w:rPr>
      <w:b/>
      <w:bCs/>
      <w:sz w:val="28"/>
      <w:szCs w:val="28"/>
    </w:rPr>
  </w:style>
  <w:style w:type="paragraph" w:styleId="mc5">
    <w:name w:val="heading 5"/>
    <w:basedOn w:val="Binhthng"/>
    <w:next w:val="Binhthng"/>
    <w:link w:val="mc5Char"/>
    <w:uiPriority w:val="9"/>
    <w:semiHidden/>
    <w:unhideWhenUsed/>
    <w:qFormat/>
    <w:rsid w:val="00F0648F"/>
    <w:pPr>
      <w:keepNext/>
      <w:keepLines/>
      <w:spacing w:before="80" w:after="40"/>
      <w:outlineLvl w:val="4"/>
    </w:pPr>
    <w:rPr>
      <w:rFonts w:ascii="Arial" w:eastAsia="SimSun" w:hAnsi="Arial"/>
      <w:color w:val="0F4761"/>
      <w:kern w:val="2"/>
      <w:sz w:val="28"/>
    </w:rPr>
  </w:style>
  <w:style w:type="paragraph" w:styleId="mc6">
    <w:name w:val="heading 6"/>
    <w:basedOn w:val="Binhthng"/>
    <w:next w:val="Binhthng"/>
    <w:link w:val="mc6Char"/>
    <w:uiPriority w:val="9"/>
    <w:semiHidden/>
    <w:unhideWhenUsed/>
    <w:qFormat/>
    <w:rsid w:val="00F0648F"/>
    <w:pPr>
      <w:keepNext/>
      <w:keepLines/>
      <w:spacing w:before="40"/>
      <w:outlineLvl w:val="5"/>
    </w:pPr>
    <w:rPr>
      <w:rFonts w:ascii="Arial" w:eastAsia="SimSun" w:hAnsi="Arial"/>
      <w:i/>
      <w:iCs/>
      <w:color w:val="595959"/>
      <w:kern w:val="2"/>
      <w:sz w:val="28"/>
    </w:rPr>
  </w:style>
  <w:style w:type="paragraph" w:styleId="mc7">
    <w:name w:val="heading 7"/>
    <w:basedOn w:val="Binhthng"/>
    <w:next w:val="Binhthng"/>
    <w:link w:val="mc7Char"/>
    <w:uiPriority w:val="9"/>
    <w:semiHidden/>
    <w:unhideWhenUsed/>
    <w:qFormat/>
    <w:rsid w:val="00F0648F"/>
    <w:pPr>
      <w:keepNext/>
      <w:keepLines/>
      <w:spacing w:before="40"/>
      <w:outlineLvl w:val="6"/>
    </w:pPr>
    <w:rPr>
      <w:rFonts w:ascii="Arial" w:eastAsia="SimSun" w:hAnsi="Arial"/>
      <w:color w:val="595959"/>
      <w:kern w:val="2"/>
      <w:sz w:val="28"/>
    </w:rPr>
  </w:style>
  <w:style w:type="paragraph" w:styleId="mc8">
    <w:name w:val="heading 8"/>
    <w:basedOn w:val="Binhthng"/>
    <w:next w:val="Binhthng"/>
    <w:link w:val="mc8Char"/>
    <w:uiPriority w:val="9"/>
    <w:semiHidden/>
    <w:unhideWhenUsed/>
    <w:qFormat/>
    <w:rsid w:val="00F0648F"/>
    <w:pPr>
      <w:keepNext/>
      <w:keepLines/>
      <w:outlineLvl w:val="7"/>
    </w:pPr>
    <w:rPr>
      <w:rFonts w:ascii="Arial" w:eastAsia="SimSun" w:hAnsi="Arial"/>
      <w:i/>
      <w:iCs/>
      <w:color w:val="272727"/>
      <w:kern w:val="2"/>
      <w:sz w:val="28"/>
    </w:rPr>
  </w:style>
  <w:style w:type="paragraph" w:styleId="mc9">
    <w:name w:val="heading 9"/>
    <w:basedOn w:val="Binhthng"/>
    <w:next w:val="Binhthng"/>
    <w:link w:val="mc9Char"/>
    <w:uiPriority w:val="9"/>
    <w:qFormat/>
    <w:rsid w:val="00CA29D2"/>
    <w:pPr>
      <w:spacing w:before="240" w:after="60"/>
      <w:outlineLvl w:val="8"/>
    </w:pPr>
    <w:rPr>
      <w:rFonts w:ascii="Arial" w:hAnsi="Arial" w:cs="Arial"/>
      <w:sz w:val="22"/>
      <w:szCs w:val="22"/>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Chntrang">
    <w:name w:val="footer"/>
    <w:basedOn w:val="Binhthng"/>
    <w:link w:val="ChntrangChar"/>
    <w:uiPriority w:val="99"/>
    <w:rsid w:val="00CA29D2"/>
    <w:pPr>
      <w:tabs>
        <w:tab w:val="center" w:pos="4320"/>
        <w:tab w:val="right" w:pos="8640"/>
      </w:tabs>
    </w:pPr>
    <w:rPr>
      <w:rFonts w:ascii="VNI-Times" w:hAnsi="VNI-Times"/>
      <w:sz w:val="28"/>
      <w:szCs w:val="20"/>
    </w:rPr>
  </w:style>
  <w:style w:type="character" w:styleId="Shiutrang">
    <w:name w:val="page number"/>
    <w:basedOn w:val="Phngmcnhcaonvn"/>
    <w:uiPriority w:val="99"/>
    <w:rsid w:val="00CA29D2"/>
  </w:style>
  <w:style w:type="paragraph" w:customStyle="1" w:styleId="DefaultParagraphFontParaCharCharCharCharChar">
    <w:name w:val="Default Paragraph Font Para Char Char Char Char Char"/>
    <w:autoRedefine/>
    <w:rsid w:val="00CA29D2"/>
    <w:pPr>
      <w:tabs>
        <w:tab w:val="left" w:pos="1152"/>
      </w:tabs>
      <w:spacing w:before="120" w:after="120" w:line="312" w:lineRule="auto"/>
    </w:pPr>
    <w:rPr>
      <w:rFonts w:ascii="Arial" w:hAnsi="Arial" w:cs="Arial"/>
      <w:sz w:val="26"/>
      <w:szCs w:val="26"/>
      <w:lang w:val="en-US" w:eastAsia="en-US"/>
    </w:rPr>
  </w:style>
  <w:style w:type="table" w:styleId="LiBang">
    <w:name w:val="Table Grid"/>
    <w:basedOn w:val="BangThngthng"/>
    <w:uiPriority w:val="99"/>
    <w:rsid w:val="00CA29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htlthnvnban">
    <w:name w:val="Body Text Indent"/>
    <w:basedOn w:val="Binhthng"/>
    <w:link w:val="ThtlthnvnbanChar"/>
    <w:rsid w:val="00CA29D2"/>
    <w:pPr>
      <w:ind w:firstLine="720"/>
    </w:pPr>
    <w:rPr>
      <w:rFonts w:ascii="VNI-Times" w:hAnsi="VNI-Times"/>
      <w:sz w:val="28"/>
      <w:szCs w:val="20"/>
    </w:rPr>
  </w:style>
  <w:style w:type="character" w:customStyle="1" w:styleId="ChntrangChar">
    <w:name w:val="Chân trang Char"/>
    <w:link w:val="Chntrang"/>
    <w:uiPriority w:val="99"/>
    <w:rsid w:val="00FA582B"/>
    <w:rPr>
      <w:rFonts w:ascii="VNI-Times" w:hAnsi="VNI-Times"/>
      <w:sz w:val="28"/>
    </w:rPr>
  </w:style>
  <w:style w:type="paragraph" w:styleId="utrang">
    <w:name w:val="header"/>
    <w:basedOn w:val="Binhthng"/>
    <w:link w:val="utrangChar"/>
    <w:uiPriority w:val="99"/>
    <w:rsid w:val="006B4F1F"/>
    <w:pPr>
      <w:tabs>
        <w:tab w:val="center" w:pos="4680"/>
        <w:tab w:val="right" w:pos="9360"/>
      </w:tabs>
    </w:pPr>
  </w:style>
  <w:style w:type="character" w:customStyle="1" w:styleId="utrangChar">
    <w:name w:val="Đầu trang Char"/>
    <w:link w:val="utrang"/>
    <w:uiPriority w:val="99"/>
    <w:rsid w:val="006B4F1F"/>
    <w:rPr>
      <w:sz w:val="24"/>
      <w:szCs w:val="24"/>
    </w:rPr>
  </w:style>
  <w:style w:type="paragraph" w:styleId="oncaDanhsch">
    <w:name w:val="List Paragraph"/>
    <w:basedOn w:val="Binhthng"/>
    <w:uiPriority w:val="34"/>
    <w:qFormat/>
    <w:rsid w:val="00E71441"/>
    <w:pPr>
      <w:spacing w:after="200" w:line="276" w:lineRule="auto"/>
      <w:ind w:left="720"/>
      <w:contextualSpacing/>
    </w:pPr>
    <w:rPr>
      <w:rFonts w:ascii="Calibri" w:hAnsi="Calibri"/>
      <w:sz w:val="22"/>
      <w:szCs w:val="22"/>
    </w:rPr>
  </w:style>
  <w:style w:type="paragraph" w:styleId="Bngchthch">
    <w:name w:val="Balloon Text"/>
    <w:basedOn w:val="Binhthng"/>
    <w:link w:val="BngchthchChar"/>
    <w:uiPriority w:val="99"/>
    <w:qFormat/>
    <w:rsid w:val="005722DE"/>
    <w:rPr>
      <w:rFonts w:ascii="Tahoma" w:hAnsi="Tahoma" w:cs="Tahoma"/>
      <w:sz w:val="16"/>
      <w:szCs w:val="16"/>
    </w:rPr>
  </w:style>
  <w:style w:type="character" w:customStyle="1" w:styleId="BngchthchChar">
    <w:name w:val="Bóng chú thích Char"/>
    <w:link w:val="Bngchthch"/>
    <w:uiPriority w:val="99"/>
    <w:rsid w:val="005722DE"/>
    <w:rPr>
      <w:rFonts w:ascii="Tahoma" w:hAnsi="Tahoma" w:cs="Tahoma"/>
      <w:sz w:val="16"/>
      <w:szCs w:val="16"/>
    </w:rPr>
  </w:style>
  <w:style w:type="character" w:customStyle="1" w:styleId="mc1Char">
    <w:name w:val="Đề mục 1 Char"/>
    <w:aliases w:val="DB Char,BVI Char,RepHead1 Char"/>
    <w:link w:val="mc1"/>
    <w:rsid w:val="00576987"/>
    <w:rPr>
      <w:rFonts w:ascii="VNI-Times" w:hAnsi="VNI-Times"/>
      <w:b/>
      <w:sz w:val="28"/>
    </w:rPr>
  </w:style>
  <w:style w:type="character" w:customStyle="1" w:styleId="mc3Char">
    <w:name w:val="Đề mục 3 Char"/>
    <w:link w:val="mc3"/>
    <w:uiPriority w:val="9"/>
    <w:rsid w:val="00576987"/>
    <w:rPr>
      <w:rFonts w:ascii="Arial" w:hAnsi="Arial" w:cs="Arial"/>
      <w:b/>
      <w:bCs/>
      <w:sz w:val="26"/>
      <w:szCs w:val="26"/>
    </w:rPr>
  </w:style>
  <w:style w:type="character" w:customStyle="1" w:styleId="mc4Char">
    <w:name w:val="Đề mục 4 Char"/>
    <w:link w:val="mc4"/>
    <w:uiPriority w:val="9"/>
    <w:rsid w:val="00576987"/>
    <w:rPr>
      <w:b/>
      <w:bCs/>
      <w:sz w:val="28"/>
      <w:szCs w:val="28"/>
    </w:rPr>
  </w:style>
  <w:style w:type="character" w:customStyle="1" w:styleId="mc9Char">
    <w:name w:val="Đề mục 9 Char"/>
    <w:link w:val="mc9"/>
    <w:uiPriority w:val="9"/>
    <w:rsid w:val="00576987"/>
    <w:rPr>
      <w:rFonts w:ascii="Arial" w:hAnsi="Arial" w:cs="Arial"/>
      <w:sz w:val="22"/>
      <w:szCs w:val="22"/>
    </w:rPr>
  </w:style>
  <w:style w:type="character" w:customStyle="1" w:styleId="ThtlthnvnbanChar">
    <w:name w:val="Thụt lề thân văn bản Char"/>
    <w:link w:val="Thtlthnvnban"/>
    <w:rsid w:val="00576987"/>
    <w:rPr>
      <w:rFonts w:ascii="VNI-Times" w:hAnsi="VNI-Times"/>
      <w:sz w:val="28"/>
    </w:rPr>
  </w:style>
  <w:style w:type="paragraph" w:styleId="Thnvnban">
    <w:name w:val="Body Text"/>
    <w:basedOn w:val="Binhthng"/>
    <w:link w:val="ThnvnbanChar"/>
    <w:rsid w:val="00275962"/>
    <w:pPr>
      <w:spacing w:after="120"/>
    </w:pPr>
    <w:rPr>
      <w:lang w:val="x-none" w:eastAsia="x-none"/>
    </w:rPr>
  </w:style>
  <w:style w:type="character" w:customStyle="1" w:styleId="ThnvnbanChar">
    <w:name w:val="Thân văn bản Char"/>
    <w:link w:val="Thnvnban"/>
    <w:rsid w:val="00275962"/>
    <w:rPr>
      <w:sz w:val="24"/>
      <w:szCs w:val="24"/>
      <w:lang w:val="x-none" w:eastAsia="x-none"/>
    </w:rPr>
  </w:style>
  <w:style w:type="paragraph" w:styleId="Vnbanccch">
    <w:name w:val="footnote text"/>
    <w:aliases w:val="Footnote Text Char Char Char Char Char,Footnote Text Char Char Char Char Char Char Ch,single space,fn,FOOTNOTES Char,ft,(NECG) Footnote Text,FOOTNOTES,Footnote Text Char1 Char,Footnote Text Char Char1 Char,Car,f,Char Char,C,З"/>
    <w:basedOn w:val="Binhthng"/>
    <w:link w:val="VnbanccchChar"/>
    <w:uiPriority w:val="99"/>
    <w:unhideWhenUsed/>
    <w:qFormat/>
    <w:rsid w:val="00BD538E"/>
    <w:rPr>
      <w:rFonts w:ascii="VNI-Times" w:hAnsi="VNI-Times"/>
      <w:color w:val="0000FF"/>
      <w:sz w:val="20"/>
      <w:szCs w:val="20"/>
    </w:rPr>
  </w:style>
  <w:style w:type="character" w:customStyle="1" w:styleId="VnbanccchChar">
    <w:name w:val="Văn bản cước chú Char"/>
    <w:aliases w:val="Footnote Text Char Char Char Char Char Char,Footnote Text Char Char Char Char Char Char Ch Char,single space Char,fn Char,FOOTNOTES Char Char,ft Char,(NECG) Footnote Text Char,FOOTNOTES Char1,Footnote Text Char1 Char Char,Car Char"/>
    <w:link w:val="Vnbanccch"/>
    <w:uiPriority w:val="99"/>
    <w:qFormat/>
    <w:rsid w:val="00BD538E"/>
    <w:rPr>
      <w:rFonts w:ascii="VNI-Times" w:hAnsi="VNI-Times"/>
      <w:color w:val="0000FF"/>
    </w:rPr>
  </w:style>
  <w:style w:type="character" w:styleId="Thamchiuccch">
    <w:name w:val="footnote reference"/>
    <w:aliases w:val="Footnote,Footnote text,Ref,de nota al pie,ftref,Footnote Text1,BearingPoint,16 Point,Superscript 6 Point,fr,Footnote + Arial,10 pt,Black,Footnote Text11,Re"/>
    <w:link w:val="CharChar1CharCharCharChar1CharCharCharCharCharCharCharChar"/>
    <w:uiPriority w:val="99"/>
    <w:unhideWhenUsed/>
    <w:qFormat/>
    <w:rsid w:val="00BD538E"/>
    <w:rPr>
      <w:vertAlign w:val="superscript"/>
    </w:rPr>
  </w:style>
  <w:style w:type="character" w:styleId="Siunikt">
    <w:name w:val="Hyperlink"/>
    <w:uiPriority w:val="99"/>
    <w:unhideWhenUsed/>
    <w:rsid w:val="00355EF4"/>
    <w:rPr>
      <w:color w:val="0000FF"/>
      <w:u w:val="single"/>
    </w:rPr>
  </w:style>
  <w:style w:type="paragraph" w:styleId="ThngthngWeb">
    <w:name w:val="Normal (Web)"/>
    <w:aliases w:val="Normal (Web) Char,Char Char Char Char Char Char Char Char Char Char Char Char,Char Char Cha"/>
    <w:basedOn w:val="Binhthng"/>
    <w:link w:val="ThngthngWebChar"/>
    <w:uiPriority w:val="99"/>
    <w:qFormat/>
    <w:rsid w:val="00310771"/>
    <w:pPr>
      <w:spacing w:before="100" w:beforeAutospacing="1" w:after="100" w:afterAutospacing="1"/>
    </w:pPr>
  </w:style>
  <w:style w:type="character" w:customStyle="1" w:styleId="mc2Char">
    <w:name w:val="Đề mục 2 Char"/>
    <w:link w:val="mc2"/>
    <w:uiPriority w:val="9"/>
    <w:semiHidden/>
    <w:rsid w:val="0040336F"/>
    <w:rPr>
      <w:rFonts w:ascii="Cambria" w:eastAsia="Times New Roman" w:hAnsi="Cambria" w:cs="Times New Roman"/>
      <w:b/>
      <w:bCs/>
      <w:i/>
      <w:iCs/>
      <w:sz w:val="28"/>
      <w:szCs w:val="28"/>
    </w:rPr>
  </w:style>
  <w:style w:type="character" w:customStyle="1" w:styleId="mc5Char">
    <w:name w:val="Đề mục 5 Char"/>
    <w:link w:val="mc5"/>
    <w:uiPriority w:val="9"/>
    <w:semiHidden/>
    <w:rsid w:val="00F0648F"/>
    <w:rPr>
      <w:rFonts w:ascii="Arial" w:eastAsia="SimSun" w:hAnsi="Arial"/>
      <w:color w:val="0F4761"/>
      <w:kern w:val="2"/>
      <w:sz w:val="28"/>
      <w:szCs w:val="24"/>
    </w:rPr>
  </w:style>
  <w:style w:type="character" w:customStyle="1" w:styleId="mc6Char">
    <w:name w:val="Đề mục 6 Char"/>
    <w:link w:val="mc6"/>
    <w:uiPriority w:val="9"/>
    <w:semiHidden/>
    <w:rsid w:val="00F0648F"/>
    <w:rPr>
      <w:rFonts w:ascii="Arial" w:eastAsia="SimSun" w:hAnsi="Arial"/>
      <w:i/>
      <w:iCs/>
      <w:color w:val="595959"/>
      <w:kern w:val="2"/>
      <w:sz w:val="28"/>
      <w:szCs w:val="24"/>
    </w:rPr>
  </w:style>
  <w:style w:type="character" w:customStyle="1" w:styleId="mc7Char">
    <w:name w:val="Đề mục 7 Char"/>
    <w:link w:val="mc7"/>
    <w:uiPriority w:val="9"/>
    <w:semiHidden/>
    <w:rsid w:val="00F0648F"/>
    <w:rPr>
      <w:rFonts w:ascii="Arial" w:eastAsia="SimSun" w:hAnsi="Arial"/>
      <w:color w:val="595959"/>
      <w:kern w:val="2"/>
      <w:sz w:val="28"/>
      <w:szCs w:val="24"/>
    </w:rPr>
  </w:style>
  <w:style w:type="character" w:customStyle="1" w:styleId="mc8Char">
    <w:name w:val="Đề mục 8 Char"/>
    <w:link w:val="mc8"/>
    <w:uiPriority w:val="9"/>
    <w:semiHidden/>
    <w:rsid w:val="00F0648F"/>
    <w:rPr>
      <w:rFonts w:ascii="Arial" w:eastAsia="SimSun" w:hAnsi="Arial"/>
      <w:i/>
      <w:iCs/>
      <w:color w:val="272727"/>
      <w:kern w:val="2"/>
      <w:sz w:val="28"/>
      <w:szCs w:val="24"/>
    </w:rPr>
  </w:style>
  <w:style w:type="paragraph" w:styleId="Tiu">
    <w:name w:val="Title"/>
    <w:basedOn w:val="Binhthng"/>
    <w:next w:val="Binhthng"/>
    <w:link w:val="TiuChar"/>
    <w:uiPriority w:val="10"/>
    <w:qFormat/>
    <w:rsid w:val="00F0648F"/>
    <w:pPr>
      <w:spacing w:after="80"/>
      <w:contextualSpacing/>
    </w:pPr>
    <w:rPr>
      <w:rFonts w:eastAsia="SimSun"/>
      <w:spacing w:val="-10"/>
      <w:kern w:val="28"/>
      <w:sz w:val="56"/>
      <w:szCs w:val="56"/>
    </w:rPr>
  </w:style>
  <w:style w:type="character" w:customStyle="1" w:styleId="TiuChar">
    <w:name w:val="Tiêu đề Char"/>
    <w:link w:val="Tiu"/>
    <w:uiPriority w:val="10"/>
    <w:rsid w:val="00F0648F"/>
    <w:rPr>
      <w:rFonts w:eastAsia="SimSun"/>
      <w:spacing w:val="-10"/>
      <w:kern w:val="28"/>
      <w:sz w:val="56"/>
      <w:szCs w:val="56"/>
    </w:rPr>
  </w:style>
  <w:style w:type="paragraph" w:styleId="Tiuph">
    <w:name w:val="Subtitle"/>
    <w:basedOn w:val="Binhthng"/>
    <w:next w:val="Binhthng"/>
    <w:link w:val="TiuphChar"/>
    <w:uiPriority w:val="11"/>
    <w:qFormat/>
    <w:rsid w:val="00F0648F"/>
    <w:pPr>
      <w:numPr>
        <w:ilvl w:val="1"/>
      </w:numPr>
      <w:spacing w:after="160"/>
    </w:pPr>
    <w:rPr>
      <w:rFonts w:ascii="Arial" w:eastAsia="SimSun" w:hAnsi="Arial"/>
      <w:color w:val="595959"/>
      <w:spacing w:val="15"/>
      <w:kern w:val="2"/>
      <w:sz w:val="28"/>
      <w:szCs w:val="28"/>
    </w:rPr>
  </w:style>
  <w:style w:type="character" w:customStyle="1" w:styleId="TiuphChar">
    <w:name w:val="Tiêu đề phụ Char"/>
    <w:link w:val="Tiuph"/>
    <w:uiPriority w:val="11"/>
    <w:rsid w:val="00F0648F"/>
    <w:rPr>
      <w:rFonts w:ascii="Arial" w:eastAsia="SimSun" w:hAnsi="Arial"/>
      <w:color w:val="595959"/>
      <w:spacing w:val="15"/>
      <w:kern w:val="2"/>
      <w:sz w:val="28"/>
      <w:szCs w:val="28"/>
    </w:rPr>
  </w:style>
  <w:style w:type="paragraph" w:styleId="Litrchdn">
    <w:name w:val="Quote"/>
    <w:basedOn w:val="Binhthng"/>
    <w:next w:val="Binhthng"/>
    <w:link w:val="LitrchdnChar"/>
    <w:uiPriority w:val="29"/>
    <w:qFormat/>
    <w:rsid w:val="00F0648F"/>
    <w:pPr>
      <w:spacing w:before="160" w:after="160"/>
      <w:jc w:val="center"/>
    </w:pPr>
    <w:rPr>
      <w:rFonts w:eastAsia="Arial" w:cs="Times New Roman (Body CS)"/>
      <w:i/>
      <w:iCs/>
      <w:color w:val="404040"/>
      <w:kern w:val="2"/>
      <w:sz w:val="28"/>
    </w:rPr>
  </w:style>
  <w:style w:type="character" w:customStyle="1" w:styleId="LitrchdnChar">
    <w:name w:val="Lời trích dẫn Char"/>
    <w:link w:val="Litrchdn"/>
    <w:uiPriority w:val="29"/>
    <w:rsid w:val="00F0648F"/>
    <w:rPr>
      <w:rFonts w:eastAsia="Arial" w:cs="Times New Roman (Body CS)"/>
      <w:i/>
      <w:iCs/>
      <w:color w:val="404040"/>
      <w:kern w:val="2"/>
      <w:sz w:val="28"/>
      <w:szCs w:val="24"/>
    </w:rPr>
  </w:style>
  <w:style w:type="character" w:styleId="NhnmnhTngcng">
    <w:name w:val="Intense Emphasis"/>
    <w:uiPriority w:val="21"/>
    <w:qFormat/>
    <w:rsid w:val="00F0648F"/>
    <w:rPr>
      <w:i/>
      <w:iCs/>
      <w:color w:val="0F4761"/>
    </w:rPr>
  </w:style>
  <w:style w:type="paragraph" w:styleId="LitrchdnSusc">
    <w:name w:val="Intense Quote"/>
    <w:basedOn w:val="Binhthng"/>
    <w:next w:val="Binhthng"/>
    <w:link w:val="LitrchdnSuscChar"/>
    <w:uiPriority w:val="30"/>
    <w:qFormat/>
    <w:rsid w:val="00F0648F"/>
    <w:pPr>
      <w:pBdr>
        <w:top w:val="single" w:sz="4" w:space="10" w:color="0F4761"/>
        <w:bottom w:val="single" w:sz="4" w:space="10" w:color="0F4761"/>
      </w:pBdr>
      <w:spacing w:before="360" w:after="360"/>
      <w:ind w:left="864" w:right="864"/>
      <w:jc w:val="center"/>
    </w:pPr>
    <w:rPr>
      <w:rFonts w:eastAsia="Arial" w:cs="Times New Roman (Body CS)"/>
      <w:i/>
      <w:iCs/>
      <w:color w:val="0F4761"/>
      <w:kern w:val="2"/>
      <w:sz w:val="28"/>
    </w:rPr>
  </w:style>
  <w:style w:type="character" w:customStyle="1" w:styleId="LitrchdnSuscChar">
    <w:name w:val="Lời trích dẫn Sâu sắc Char"/>
    <w:link w:val="LitrchdnSusc"/>
    <w:uiPriority w:val="30"/>
    <w:rsid w:val="00F0648F"/>
    <w:rPr>
      <w:rFonts w:eastAsia="Arial" w:cs="Times New Roman (Body CS)"/>
      <w:i/>
      <w:iCs/>
      <w:color w:val="0F4761"/>
      <w:kern w:val="2"/>
      <w:sz w:val="28"/>
      <w:szCs w:val="24"/>
    </w:rPr>
  </w:style>
  <w:style w:type="character" w:styleId="ThamchiuTngcng">
    <w:name w:val="Intense Reference"/>
    <w:uiPriority w:val="32"/>
    <w:qFormat/>
    <w:rsid w:val="00F0648F"/>
    <w:rPr>
      <w:b/>
      <w:bCs/>
      <w:smallCaps/>
      <w:color w:val="0F4761"/>
      <w:spacing w:val="5"/>
    </w:rPr>
  </w:style>
  <w:style w:type="character" w:styleId="VindnHTML">
    <w:name w:val="HTML Cite"/>
    <w:uiPriority w:val="99"/>
    <w:unhideWhenUsed/>
    <w:rsid w:val="00F0648F"/>
    <w:rPr>
      <w:i/>
      <w:iCs/>
    </w:rPr>
  </w:style>
  <w:style w:type="character" w:customStyle="1" w:styleId="reference-accessdate">
    <w:name w:val="reference-accessdate"/>
    <w:basedOn w:val="Phngmcnhcaonvn"/>
    <w:rsid w:val="00F0648F"/>
  </w:style>
  <w:style w:type="character" w:customStyle="1" w:styleId="reference-text">
    <w:name w:val="reference-text"/>
    <w:basedOn w:val="Phngmcnhcaonvn"/>
    <w:rsid w:val="00F0648F"/>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mc1"/>
    <w:next w:val="Binhthng"/>
    <w:link w:val="Thamchiuccch"/>
    <w:autoRedefine/>
    <w:uiPriority w:val="99"/>
    <w:qFormat/>
    <w:rsid w:val="00F0648F"/>
    <w:pPr>
      <w:keepNext w:val="0"/>
      <w:shd w:val="clear" w:color="auto" w:fill="FFFFFF"/>
      <w:tabs>
        <w:tab w:val="left" w:pos="720"/>
      </w:tabs>
      <w:spacing w:after="160" w:line="240" w:lineRule="exact"/>
      <w:outlineLvl w:val="9"/>
    </w:pPr>
    <w:rPr>
      <w:rFonts w:ascii="Times New Roman" w:hAnsi="Times New Roman"/>
      <w:b w:val="0"/>
      <w:sz w:val="20"/>
      <w:vertAlign w:val="superscript"/>
    </w:rPr>
  </w:style>
  <w:style w:type="character" w:customStyle="1" w:styleId="Bodytext9">
    <w:name w:val="Body text (9)_"/>
    <w:link w:val="Bodytext90"/>
    <w:rsid w:val="00F0648F"/>
    <w:rPr>
      <w:b/>
      <w:bCs/>
      <w:i/>
      <w:iCs/>
      <w:sz w:val="26"/>
      <w:szCs w:val="26"/>
      <w:shd w:val="clear" w:color="auto" w:fill="FFFFFF"/>
    </w:rPr>
  </w:style>
  <w:style w:type="paragraph" w:customStyle="1" w:styleId="Bodytext90">
    <w:name w:val="Body text (9)"/>
    <w:basedOn w:val="Binhthng"/>
    <w:link w:val="Bodytext9"/>
    <w:rsid w:val="00F0648F"/>
    <w:pPr>
      <w:widowControl w:val="0"/>
      <w:shd w:val="clear" w:color="auto" w:fill="FFFFFF"/>
      <w:spacing w:line="480" w:lineRule="exact"/>
      <w:ind w:firstLine="600"/>
      <w:jc w:val="both"/>
    </w:pPr>
    <w:rPr>
      <w:b/>
      <w:bCs/>
      <w:i/>
      <w:iCs/>
      <w:sz w:val="26"/>
      <w:szCs w:val="26"/>
    </w:rPr>
  </w:style>
  <w:style w:type="paragraph" w:styleId="KhngGincch">
    <w:name w:val="No Spacing"/>
    <w:uiPriority w:val="1"/>
    <w:qFormat/>
    <w:rsid w:val="00F0648F"/>
    <w:rPr>
      <w:rFonts w:eastAsia="Arial" w:cs="Times New Roman (Body CS)"/>
      <w:kern w:val="2"/>
      <w:sz w:val="28"/>
      <w:szCs w:val="24"/>
      <w:lang w:val="en-US" w:eastAsia="en-US"/>
    </w:rPr>
  </w:style>
  <w:style w:type="paragraph" w:customStyle="1" w:styleId="CharCharCharChar">
    <w:name w:val="Char Char Char Char"/>
    <w:basedOn w:val="Binhthng"/>
    <w:rsid w:val="00F0648F"/>
    <w:pPr>
      <w:pageBreakBefore/>
      <w:spacing w:before="100" w:beforeAutospacing="1" w:after="100" w:afterAutospacing="1"/>
      <w:jc w:val="both"/>
    </w:pPr>
    <w:rPr>
      <w:rFonts w:ascii="Tahoma" w:hAnsi="Tahoma"/>
      <w:sz w:val="20"/>
      <w:szCs w:val="20"/>
    </w:rPr>
  </w:style>
  <w:style w:type="paragraph" w:styleId="ThnvnbanThtl2">
    <w:name w:val="Body Text Indent 2"/>
    <w:basedOn w:val="Binhthng"/>
    <w:link w:val="ThnvnbanThtl2Char"/>
    <w:rsid w:val="00F0648F"/>
    <w:pPr>
      <w:spacing w:after="120" w:line="480" w:lineRule="auto"/>
      <w:ind w:left="360"/>
    </w:pPr>
    <w:rPr>
      <w:sz w:val="28"/>
      <w:szCs w:val="28"/>
    </w:rPr>
  </w:style>
  <w:style w:type="character" w:customStyle="1" w:styleId="ThnvnbanThtl2Char">
    <w:name w:val="Thân văn bản Thụt lề 2 Char"/>
    <w:link w:val="ThnvnbanThtl2"/>
    <w:rsid w:val="00F0648F"/>
    <w:rPr>
      <w:sz w:val="28"/>
      <w:szCs w:val="28"/>
    </w:rPr>
  </w:style>
  <w:style w:type="character" w:customStyle="1" w:styleId="fontstyle01">
    <w:name w:val="fontstyle01"/>
    <w:rsid w:val="00F0648F"/>
    <w:rPr>
      <w:rFonts w:ascii="Times New Roman" w:hAnsi="Times New Roman" w:cs="Times New Roman" w:hint="default"/>
      <w:b w:val="0"/>
      <w:bCs w:val="0"/>
      <w:i w:val="0"/>
      <w:iCs w:val="0"/>
      <w:color w:val="000000"/>
      <w:sz w:val="28"/>
      <w:szCs w:val="28"/>
    </w:rPr>
  </w:style>
  <w:style w:type="paragraph" w:customStyle="1" w:styleId="Bodytext2">
    <w:name w:val="Body text (2)"/>
    <w:basedOn w:val="Binhthng"/>
    <w:rsid w:val="00F0648F"/>
    <w:pPr>
      <w:widowControl w:val="0"/>
      <w:shd w:val="clear" w:color="auto" w:fill="FFFFFF"/>
      <w:spacing w:after="60" w:line="0" w:lineRule="atLeast"/>
    </w:pPr>
    <w:rPr>
      <w:rFonts w:eastAsia="SimSun"/>
      <w:color w:val="000000"/>
      <w:sz w:val="26"/>
      <w:szCs w:val="26"/>
      <w:lang w:val="vi-VN" w:eastAsia="vi-VN" w:bidi="vi-VN"/>
    </w:rPr>
  </w:style>
  <w:style w:type="character" w:customStyle="1" w:styleId="ThngthngWebChar">
    <w:name w:val="Thông thường (Web) Char"/>
    <w:aliases w:val="Normal (Web) Char Char,Char Char Char Char Char Char Char Char Char Char Char Char Char,Char Char Cha Char"/>
    <w:link w:val="ThngthngWeb"/>
    <w:uiPriority w:val="99"/>
    <w:locked/>
    <w:rsid w:val="00F0648F"/>
    <w:rPr>
      <w:sz w:val="24"/>
      <w:szCs w:val="24"/>
    </w:rPr>
  </w:style>
  <w:style w:type="character" w:customStyle="1" w:styleId="Vnbnnidung">
    <w:name w:val="Văn bản nội dung_"/>
    <w:link w:val="Vnbnnidung0"/>
    <w:rsid w:val="00F0648F"/>
    <w:rPr>
      <w:szCs w:val="28"/>
      <w:shd w:val="clear" w:color="auto" w:fill="FFFFFF"/>
    </w:rPr>
  </w:style>
  <w:style w:type="paragraph" w:customStyle="1" w:styleId="Vnbnnidung0">
    <w:name w:val="Văn bản nội dung"/>
    <w:basedOn w:val="Binhthng"/>
    <w:link w:val="Vnbnnidung"/>
    <w:rsid w:val="00F0648F"/>
    <w:pPr>
      <w:widowControl w:val="0"/>
      <w:shd w:val="clear" w:color="auto" w:fill="FFFFFF"/>
      <w:spacing w:after="100" w:line="269" w:lineRule="auto"/>
      <w:ind w:firstLine="400"/>
    </w:pPr>
    <w:rPr>
      <w:sz w:val="20"/>
      <w:szCs w:val="28"/>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Footnote text Char1,ftref Char1,BearingPoint Char1"/>
    <w:basedOn w:val="Binhthng"/>
    <w:qFormat/>
    <w:rsid w:val="00F0648F"/>
    <w:pPr>
      <w:spacing w:after="160" w:line="240" w:lineRule="exact"/>
    </w:pPr>
    <w:rPr>
      <w:rFonts w:eastAsia="Arial"/>
      <w:sz w:val="20"/>
      <w:szCs w:val="20"/>
      <w:vertAlign w:val="superscript"/>
      <w:lang w:val="x-none" w:eastAsia="x-none"/>
    </w:rPr>
  </w:style>
  <w:style w:type="paragraph" w:customStyle="1" w:styleId="Default">
    <w:name w:val="Default"/>
    <w:rsid w:val="00F0648F"/>
    <w:pPr>
      <w:autoSpaceDE w:val="0"/>
      <w:autoSpaceDN w:val="0"/>
      <w:adjustRightInd w:val="0"/>
    </w:pPr>
    <w:rPr>
      <w:rFonts w:eastAsia="Calibri"/>
      <w:color w:val="000000"/>
      <w:sz w:val="24"/>
      <w:szCs w:val="24"/>
      <w:lang w:val="en-US" w:eastAsia="en-US"/>
    </w:rPr>
  </w:style>
  <w:style w:type="character" w:customStyle="1" w:styleId="Vanbnnidung">
    <w:name w:val="Van b?n n?i dung_"/>
    <w:link w:val="Vanbnnidung0"/>
    <w:uiPriority w:val="99"/>
    <w:locked/>
    <w:rsid w:val="00F0648F"/>
    <w:rPr>
      <w:sz w:val="27"/>
      <w:szCs w:val="27"/>
      <w:shd w:val="clear" w:color="auto" w:fill="FFFFFF"/>
    </w:rPr>
  </w:style>
  <w:style w:type="paragraph" w:customStyle="1" w:styleId="Vanbnnidung0">
    <w:name w:val="Van b?n n?i dung"/>
    <w:basedOn w:val="Binhthng"/>
    <w:link w:val="Vanbnnidung"/>
    <w:uiPriority w:val="99"/>
    <w:rsid w:val="00F0648F"/>
    <w:pPr>
      <w:widowControl w:val="0"/>
      <w:shd w:val="clear" w:color="auto" w:fill="FFFFFF"/>
      <w:spacing w:before="60" w:after="60" w:line="324" w:lineRule="exact"/>
      <w:jc w:val="both"/>
    </w:pPr>
    <w:rPr>
      <w:sz w:val="27"/>
      <w:szCs w:val="27"/>
    </w:rPr>
  </w:style>
  <w:style w:type="character" w:styleId="Mnh">
    <w:name w:val="Strong"/>
    <w:uiPriority w:val="22"/>
    <w:qFormat/>
    <w:rsid w:val="0040376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1034">
      <w:bodyDiv w:val="1"/>
      <w:marLeft w:val="0"/>
      <w:marRight w:val="0"/>
      <w:marTop w:val="0"/>
      <w:marBottom w:val="0"/>
      <w:divBdr>
        <w:top w:val="none" w:sz="0" w:space="0" w:color="auto"/>
        <w:left w:val="none" w:sz="0" w:space="0" w:color="auto"/>
        <w:bottom w:val="none" w:sz="0" w:space="0" w:color="auto"/>
        <w:right w:val="none" w:sz="0" w:space="0" w:color="auto"/>
      </w:divBdr>
    </w:div>
    <w:div w:id="157577441">
      <w:bodyDiv w:val="1"/>
      <w:marLeft w:val="0"/>
      <w:marRight w:val="0"/>
      <w:marTop w:val="0"/>
      <w:marBottom w:val="0"/>
      <w:divBdr>
        <w:top w:val="none" w:sz="0" w:space="0" w:color="auto"/>
        <w:left w:val="none" w:sz="0" w:space="0" w:color="auto"/>
        <w:bottom w:val="none" w:sz="0" w:space="0" w:color="auto"/>
        <w:right w:val="none" w:sz="0" w:space="0" w:color="auto"/>
      </w:divBdr>
    </w:div>
    <w:div w:id="393741597">
      <w:bodyDiv w:val="1"/>
      <w:marLeft w:val="0"/>
      <w:marRight w:val="0"/>
      <w:marTop w:val="0"/>
      <w:marBottom w:val="0"/>
      <w:divBdr>
        <w:top w:val="none" w:sz="0" w:space="0" w:color="auto"/>
        <w:left w:val="none" w:sz="0" w:space="0" w:color="auto"/>
        <w:bottom w:val="none" w:sz="0" w:space="0" w:color="auto"/>
        <w:right w:val="none" w:sz="0" w:space="0" w:color="auto"/>
      </w:divBdr>
    </w:div>
    <w:div w:id="454757820">
      <w:bodyDiv w:val="1"/>
      <w:marLeft w:val="0"/>
      <w:marRight w:val="0"/>
      <w:marTop w:val="0"/>
      <w:marBottom w:val="0"/>
      <w:divBdr>
        <w:top w:val="none" w:sz="0" w:space="0" w:color="auto"/>
        <w:left w:val="none" w:sz="0" w:space="0" w:color="auto"/>
        <w:bottom w:val="none" w:sz="0" w:space="0" w:color="auto"/>
        <w:right w:val="none" w:sz="0" w:space="0" w:color="auto"/>
      </w:divBdr>
    </w:div>
    <w:div w:id="899024333">
      <w:bodyDiv w:val="1"/>
      <w:marLeft w:val="0"/>
      <w:marRight w:val="0"/>
      <w:marTop w:val="0"/>
      <w:marBottom w:val="0"/>
      <w:divBdr>
        <w:top w:val="none" w:sz="0" w:space="0" w:color="auto"/>
        <w:left w:val="none" w:sz="0" w:space="0" w:color="auto"/>
        <w:bottom w:val="none" w:sz="0" w:space="0" w:color="auto"/>
        <w:right w:val="none" w:sz="0" w:space="0" w:color="auto"/>
      </w:divBdr>
    </w:div>
    <w:div w:id="1364984800">
      <w:bodyDiv w:val="1"/>
      <w:marLeft w:val="0"/>
      <w:marRight w:val="0"/>
      <w:marTop w:val="0"/>
      <w:marBottom w:val="0"/>
      <w:divBdr>
        <w:top w:val="none" w:sz="0" w:space="0" w:color="auto"/>
        <w:left w:val="none" w:sz="0" w:space="0" w:color="auto"/>
        <w:bottom w:val="none" w:sz="0" w:space="0" w:color="auto"/>
        <w:right w:val="none" w:sz="0" w:space="0" w:color="auto"/>
      </w:divBdr>
    </w:div>
    <w:div w:id="1509521327">
      <w:bodyDiv w:val="1"/>
      <w:marLeft w:val="0"/>
      <w:marRight w:val="0"/>
      <w:marTop w:val="0"/>
      <w:marBottom w:val="0"/>
      <w:divBdr>
        <w:top w:val="none" w:sz="0" w:space="0" w:color="auto"/>
        <w:left w:val="none" w:sz="0" w:space="0" w:color="auto"/>
        <w:bottom w:val="none" w:sz="0" w:space="0" w:color="auto"/>
        <w:right w:val="none" w:sz="0" w:space="0" w:color="auto"/>
      </w:divBdr>
    </w:div>
    <w:div w:id="18101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8E323-1614-421F-B2A1-D894573D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2081</TotalTime>
  <Pages>23</Pages>
  <Words>5672</Words>
  <Characters>32333</Characters>
  <Application>Microsoft Office Word</Application>
  <DocSecurity>0</DocSecurity>
  <Lines>269</Lines>
  <Paragraphs>75</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Phạm Văn Hải, SNV-TN</vt:lpstr>
      <vt:lpstr>Phạm Văn Hải, SNV-TN</vt:lpstr>
    </vt:vector>
  </TitlesOfParts>
  <Manager>haipv-snv</Manager>
  <Company>haipv-snv</Company>
  <LinksUpToDate>false</LinksUpToDate>
  <CharactersWithSpaces>37930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Phạm Văn Hải, SNV-TN</dc:title>
  <dc:subject>haipv-snv</dc:subject>
  <dc:creator>Phạm Văn Hải</dc:creator>
  <cp:keywords>Copyright: haipv.sonoivu@thainguyen.gov.vn (Vina/Zalo: 0967 444 334 hoặc Viettel: 0386 116 386)</cp:keywords>
  <cp:lastModifiedBy>Administrator</cp:lastModifiedBy>
  <cp:revision>85</cp:revision>
  <cp:lastPrinted>2025-05-27T08:31:00Z</cp:lastPrinted>
  <dcterms:created xsi:type="dcterms:W3CDTF">2026-06-03T07:44:00Z</dcterms:created>
  <dcterms:modified xsi:type="dcterms:W3CDTF">2026-06-07T10:58:00Z</dcterms:modified>
  <cp:category>haipv-snv</cp:category>
</cp:coreProperties>
</file>